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C7E81" w14:textId="40BDED23" w:rsidR="00B85D95" w:rsidRDefault="00B85D95" w:rsidP="00A71836"/>
    <w:p w14:paraId="654FD33F" w14:textId="77777777" w:rsidR="007D6554" w:rsidRDefault="007D6554" w:rsidP="00A71836"/>
    <w:p w14:paraId="2B4380A1" w14:textId="77777777" w:rsidR="007D6554" w:rsidRDefault="007D6554" w:rsidP="00A71836"/>
    <w:p w14:paraId="3EA002AB" w14:textId="77777777" w:rsidR="007D6554" w:rsidRDefault="007D6554" w:rsidP="00A71836"/>
    <w:p w14:paraId="77012FC6" w14:textId="77777777" w:rsidR="007D6554" w:rsidRDefault="007D6554" w:rsidP="00A71836"/>
    <w:p w14:paraId="2C151735" w14:textId="77777777" w:rsidR="007D6554" w:rsidRDefault="007D6554" w:rsidP="00A71836"/>
    <w:p w14:paraId="5B0E8925" w14:textId="77777777" w:rsidR="007D6554" w:rsidRDefault="007D6554" w:rsidP="00A71836"/>
    <w:p w14:paraId="5085DF1D" w14:textId="77777777" w:rsidR="007D6554" w:rsidRPr="007D6554" w:rsidRDefault="007D6554" w:rsidP="00A71836">
      <w:pPr>
        <w:rPr>
          <w:sz w:val="50"/>
          <w:szCs w:val="50"/>
        </w:rPr>
      </w:pPr>
    </w:p>
    <w:p w14:paraId="7111CCAD" w14:textId="77777777" w:rsidR="007D6554" w:rsidRPr="007D6554" w:rsidRDefault="007D6554" w:rsidP="00A71836">
      <w:pPr>
        <w:rPr>
          <w:sz w:val="50"/>
          <w:szCs w:val="50"/>
        </w:rPr>
      </w:pPr>
    </w:p>
    <w:p w14:paraId="7449DF34" w14:textId="066B7243" w:rsidR="007D6554" w:rsidRPr="007D6554" w:rsidRDefault="007D6554" w:rsidP="007D6554">
      <w:pPr>
        <w:spacing w:before="88"/>
        <w:ind w:left="2757" w:right="2937"/>
        <w:jc w:val="center"/>
        <w:rPr>
          <w:b/>
          <w:sz w:val="40"/>
          <w:szCs w:val="40"/>
        </w:rPr>
      </w:pPr>
      <w:r w:rsidRPr="007D6554">
        <w:rPr>
          <w:b/>
          <w:sz w:val="40"/>
          <w:szCs w:val="40"/>
        </w:rPr>
        <w:t xml:space="preserve">PLANO </w:t>
      </w:r>
      <w:proofErr w:type="gramStart"/>
      <w:r w:rsidRPr="007D6554">
        <w:rPr>
          <w:b/>
          <w:sz w:val="40"/>
          <w:szCs w:val="40"/>
        </w:rPr>
        <w:t>DE  AÇÃO</w:t>
      </w:r>
      <w:proofErr w:type="gramEnd"/>
      <w:r w:rsidRPr="007D6554">
        <w:rPr>
          <w:b/>
          <w:sz w:val="40"/>
          <w:szCs w:val="40"/>
        </w:rPr>
        <w:t xml:space="preserve"> DE CAPACITAÇÃO</w:t>
      </w:r>
    </w:p>
    <w:p w14:paraId="5104BFA2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3E387980" w14:textId="758273C9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  <w:r>
        <w:rPr>
          <w:b/>
          <w:sz w:val="28"/>
        </w:rPr>
        <w:t>2026</w:t>
      </w:r>
    </w:p>
    <w:p w14:paraId="179A0090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0A145EB8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14A8DFD6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68A53D6C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73FED7CA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040B4D5A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4C898483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636A7731" w14:textId="77777777" w:rsidR="007D6554" w:rsidRDefault="007D6554" w:rsidP="007D6554">
      <w:pPr>
        <w:spacing w:before="88"/>
        <w:ind w:left="2757" w:right="2937"/>
        <w:jc w:val="center"/>
        <w:rPr>
          <w:b/>
          <w:sz w:val="28"/>
        </w:rPr>
      </w:pPr>
    </w:p>
    <w:p w14:paraId="0AA19F06" w14:textId="14FCF8C8" w:rsidR="007D6554" w:rsidRDefault="007D6554" w:rsidP="007D6554">
      <w:pPr>
        <w:jc w:val="center"/>
        <w:rPr>
          <w:b/>
          <w:sz w:val="28"/>
        </w:rPr>
      </w:pPr>
      <w:r>
        <w:rPr>
          <w:b/>
          <w:sz w:val="28"/>
        </w:rPr>
        <w:t>Instituto de Previdência Municipal de Lavras-LAVRASPREV</w:t>
      </w:r>
      <w:r>
        <w:rPr>
          <w:b/>
          <w:sz w:val="28"/>
        </w:rPr>
        <w:br w:type="page"/>
      </w:r>
    </w:p>
    <w:p w14:paraId="0FFE150D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p w14:paraId="15189796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p w14:paraId="11E0D337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p w14:paraId="01310225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p w14:paraId="401636C5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p w14:paraId="46D4DA57" w14:textId="77777777" w:rsidR="007D6554" w:rsidRDefault="007D6554" w:rsidP="007D6554">
      <w:pPr>
        <w:spacing w:before="162"/>
        <w:ind w:left="251" w:right="430"/>
        <w:jc w:val="center"/>
        <w:rPr>
          <w:b/>
          <w:sz w:val="28"/>
        </w:rPr>
      </w:pPr>
    </w:p>
    <w:sdt>
      <w:sdtPr>
        <w:rPr>
          <w:rFonts w:ascii="Times New Roman" w:eastAsia="Times New Roman" w:hAnsi="Times New Roman" w:cs="Times New Roman"/>
          <w:color w:val="auto"/>
          <w:sz w:val="22"/>
          <w:szCs w:val="22"/>
          <w:lang w:eastAsia="en-US"/>
        </w:rPr>
        <w:id w:val="-2014366144"/>
        <w:docPartObj>
          <w:docPartGallery w:val="Table of Contents"/>
          <w:docPartUnique/>
        </w:docPartObj>
      </w:sdtPr>
      <w:sdtEndPr>
        <w:rPr>
          <w:b/>
          <w:bCs/>
          <w:sz w:val="24"/>
          <w:szCs w:val="24"/>
          <w:lang w:eastAsia="pt-BR"/>
        </w:rPr>
      </w:sdtEndPr>
      <w:sdtContent>
        <w:p w14:paraId="217A4840" w14:textId="77777777" w:rsidR="007D6554" w:rsidRDefault="007D6554" w:rsidP="007D6554">
          <w:pPr>
            <w:pStyle w:val="CabealhodoSumrio"/>
            <w:jc w:val="center"/>
            <w:rPr>
              <w:b/>
              <w:bCs/>
              <w:color w:val="auto"/>
            </w:rPr>
          </w:pPr>
          <w:r w:rsidRPr="00660E41">
            <w:rPr>
              <w:b/>
              <w:bCs/>
              <w:color w:val="auto"/>
            </w:rPr>
            <w:t>Sumário</w:t>
          </w:r>
        </w:p>
        <w:p w14:paraId="6B327F63" w14:textId="77777777" w:rsidR="007D6554" w:rsidRPr="00660E41" w:rsidRDefault="007D6554" w:rsidP="007D6554"/>
        <w:p w14:paraId="0B4DE564" w14:textId="77777777" w:rsidR="007D6554" w:rsidRDefault="007D6554" w:rsidP="007D6554">
          <w:pPr>
            <w:pStyle w:val="Sumrio1"/>
            <w:tabs>
              <w:tab w:val="left" w:pos="480"/>
              <w:tab w:val="right" w:leader="dot" w:pos="996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5868977" w:history="1">
            <w:r w:rsidRPr="00042A27">
              <w:rPr>
                <w:rStyle w:val="Hyperlink"/>
                <w:rFonts w:ascii="Arial" w:eastAsia="Arial" w:hAnsi="Arial" w:cs="Arial"/>
                <w:b/>
                <w:bCs/>
                <w:noProof/>
                <w:w w:val="96"/>
              </w:rPr>
              <w:t>1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INTRODUÇÃO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_Toc225868977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665DA83" w14:textId="77777777" w:rsidR="007D6554" w:rsidRDefault="007D6554" w:rsidP="007D6554">
          <w:pPr>
            <w:pStyle w:val="Sumrio1"/>
            <w:tabs>
              <w:tab w:val="left" w:pos="480"/>
              <w:tab w:val="right" w:leader="dot" w:pos="996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25868978" w:history="1">
            <w:r w:rsidRPr="00042A27">
              <w:rPr>
                <w:rStyle w:val="Hyperlink"/>
                <w:rFonts w:ascii="Arial" w:eastAsia="Arial" w:hAnsi="Arial" w:cs="Arial"/>
                <w:b/>
                <w:bCs/>
                <w:noProof/>
                <w:w w:val="96"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OBJETIVOS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_Toc225868978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7C9B5F" w14:textId="77777777" w:rsidR="007D6554" w:rsidRDefault="007D6554" w:rsidP="007D6554">
          <w:pPr>
            <w:pStyle w:val="Sumrio1"/>
            <w:tabs>
              <w:tab w:val="left" w:pos="480"/>
              <w:tab w:val="right" w:leader="dot" w:pos="996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25868979" w:history="1">
            <w:r w:rsidRPr="00042A27">
              <w:rPr>
                <w:rStyle w:val="Hyperlink"/>
                <w:rFonts w:ascii="Arial" w:eastAsia="Arial" w:hAnsi="Arial" w:cs="Arial"/>
                <w:b/>
                <w:bCs/>
                <w:noProof/>
                <w:w w:val="96"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PÚBLICO ALVO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_Toc225868979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36165CC" w14:textId="77777777" w:rsidR="007D6554" w:rsidRDefault="007D6554" w:rsidP="007D6554">
          <w:pPr>
            <w:pStyle w:val="Sumrio1"/>
            <w:tabs>
              <w:tab w:val="left" w:pos="480"/>
              <w:tab w:val="right" w:leader="dot" w:pos="9960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:lang w:eastAsia="pt-BR"/>
              <w14:ligatures w14:val="standardContextual"/>
            </w:rPr>
          </w:pPr>
          <w:hyperlink w:anchor="_Toc225868980" w:history="1">
            <w:r w:rsidRPr="00042A27">
              <w:rPr>
                <w:rStyle w:val="Hyperlink"/>
                <w:rFonts w:ascii="Arial" w:eastAsia="Arial" w:hAnsi="Arial" w:cs="Arial"/>
                <w:b/>
                <w:bCs/>
                <w:noProof/>
                <w:w w:val="96"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 w:val="24"/>
                <w:szCs w:val="24"/>
                <w:lang w:eastAsia="pt-BR"/>
                <w14:ligatures w14:val="standardContextual"/>
              </w:rPr>
              <w:tab/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CRONOGRAMA</w:t>
            </w:r>
            <w:r w:rsidRPr="00042A27">
              <w:rPr>
                <w:rStyle w:val="Hyperlink"/>
                <w:rFonts w:eastAsiaTheme="majorEastAsia"/>
                <w:b/>
                <w:bCs/>
                <w:noProof/>
                <w:spacing w:val="-4"/>
              </w:rPr>
              <w:t xml:space="preserve"> </w:t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DE</w:t>
            </w:r>
            <w:r w:rsidRPr="00042A27">
              <w:rPr>
                <w:rStyle w:val="Hyperlink"/>
                <w:rFonts w:eastAsiaTheme="majorEastAsia"/>
                <w:b/>
                <w:bCs/>
                <w:noProof/>
                <w:spacing w:val="3"/>
              </w:rPr>
              <w:t xml:space="preserve"> </w:t>
            </w:r>
            <w:r w:rsidRPr="00042A27">
              <w:rPr>
                <w:rStyle w:val="Hyperlink"/>
                <w:rFonts w:eastAsiaTheme="majorEastAsia"/>
                <w:b/>
                <w:bCs/>
                <w:noProof/>
              </w:rPr>
              <w:t>AÇÕES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_Toc225868980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8B3E98" w14:textId="77777777" w:rsidR="007D6554" w:rsidRDefault="007D6554" w:rsidP="007D6554">
          <w:r>
            <w:rPr>
              <w:b/>
              <w:bCs/>
            </w:rPr>
            <w:fldChar w:fldCharType="end"/>
          </w:r>
        </w:p>
      </w:sdtContent>
    </w:sdt>
    <w:p w14:paraId="3AED0DE2" w14:textId="77777777" w:rsidR="007D6554" w:rsidRDefault="007D6554" w:rsidP="007D6554">
      <w:pPr>
        <w:rPr>
          <w:b/>
          <w:sz w:val="30"/>
        </w:rPr>
      </w:pPr>
      <w:r>
        <w:rPr>
          <w:b/>
          <w:sz w:val="30"/>
        </w:rPr>
        <w:br w:type="page"/>
      </w:r>
    </w:p>
    <w:p w14:paraId="333A6793" w14:textId="77777777" w:rsidR="007D6554" w:rsidRDefault="007D6554" w:rsidP="007D6554">
      <w:pPr>
        <w:pStyle w:val="Corpodetexto"/>
        <w:rPr>
          <w:b/>
          <w:sz w:val="30"/>
        </w:rPr>
      </w:pPr>
    </w:p>
    <w:p w14:paraId="62A44F63" w14:textId="77777777" w:rsidR="007D6554" w:rsidRPr="0025161E" w:rsidRDefault="007D6554" w:rsidP="007D6554">
      <w:pPr>
        <w:pStyle w:val="PargrafodaLista"/>
        <w:widowControl w:val="0"/>
        <w:numPr>
          <w:ilvl w:val="0"/>
          <w:numId w:val="2"/>
        </w:numPr>
        <w:tabs>
          <w:tab w:val="left" w:pos="549"/>
        </w:tabs>
        <w:autoSpaceDE w:val="0"/>
        <w:autoSpaceDN w:val="0"/>
        <w:spacing w:before="226"/>
        <w:ind w:hanging="201"/>
        <w:contextualSpacing w:val="0"/>
        <w:jc w:val="both"/>
        <w:outlineLvl w:val="0"/>
        <w:rPr>
          <w:b/>
          <w:bCs/>
        </w:rPr>
      </w:pPr>
      <w:bookmarkStart w:id="0" w:name="_Toc225868977"/>
      <w:r w:rsidRPr="0025161E">
        <w:rPr>
          <w:b/>
          <w:bCs/>
        </w:rPr>
        <w:t>INTRODUÇÃO</w:t>
      </w:r>
      <w:bookmarkEnd w:id="0"/>
    </w:p>
    <w:p w14:paraId="548672C3" w14:textId="77777777" w:rsidR="007D6554" w:rsidRDefault="007D6554" w:rsidP="007D6554">
      <w:pPr>
        <w:pStyle w:val="Corpodetexto"/>
        <w:rPr>
          <w:sz w:val="26"/>
        </w:rPr>
      </w:pPr>
    </w:p>
    <w:p w14:paraId="44ED8EF6" w14:textId="77777777" w:rsidR="007D6554" w:rsidRDefault="007D6554" w:rsidP="007D6554">
      <w:pPr>
        <w:pStyle w:val="Corpodetexto"/>
        <w:spacing w:before="4"/>
        <w:rPr>
          <w:sz w:val="22"/>
        </w:rPr>
      </w:pPr>
    </w:p>
    <w:p w14:paraId="68925153" w14:textId="77777777" w:rsidR="007D6554" w:rsidRDefault="007D6554" w:rsidP="007D6554">
      <w:pPr>
        <w:pStyle w:val="Corpodetexto"/>
        <w:spacing w:line="360" w:lineRule="auto"/>
        <w:ind w:left="216" w:right="398" w:firstLine="777"/>
        <w:jc w:val="both"/>
      </w:pPr>
      <w:r>
        <w:t>Conforme</w:t>
      </w:r>
      <w:r>
        <w:rPr>
          <w:spacing w:val="1"/>
        </w:rPr>
        <w:t xml:space="preserve"> </w:t>
      </w:r>
      <w:r>
        <w:t>determina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boa</w:t>
      </w:r>
      <w:r>
        <w:rPr>
          <w:spacing w:val="1"/>
        </w:rPr>
        <w:t xml:space="preserve"> </w:t>
      </w:r>
      <w:r>
        <w:t>gestão</w:t>
      </w:r>
      <w:r>
        <w:rPr>
          <w:spacing w:val="1"/>
        </w:rPr>
        <w:t xml:space="preserve"> </w:t>
      </w:r>
      <w:r>
        <w:t>pública,</w:t>
      </w:r>
      <w:r>
        <w:rPr>
          <w:spacing w:val="1"/>
        </w:rPr>
        <w:t xml:space="preserve"> </w:t>
      </w:r>
      <w:r>
        <w:t>bem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boas</w:t>
      </w:r>
      <w:r>
        <w:rPr>
          <w:spacing w:val="1"/>
        </w:rPr>
        <w:t xml:space="preserve"> </w:t>
      </w:r>
      <w:r>
        <w:t>práticas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educação</w:t>
      </w:r>
      <w:r>
        <w:rPr>
          <w:spacing w:val="1"/>
        </w:rPr>
        <w:t xml:space="preserve"> </w:t>
      </w:r>
      <w:r>
        <w:t>previdenciária, deve o RPPS realizar conjunto de ações de capacitação, qualificação, treinamento</w:t>
      </w:r>
      <w:r>
        <w:rPr>
          <w:spacing w:val="-57"/>
        </w:rPr>
        <w:t xml:space="preserve"> </w:t>
      </w:r>
      <w:r>
        <w:t>e formação específica aos seus servidores públicos, segurados e beneficiários em geral, bem</w:t>
      </w:r>
      <w:r>
        <w:rPr>
          <w:spacing w:val="1"/>
        </w:rPr>
        <w:t xml:space="preserve"> </w:t>
      </w:r>
      <w:r>
        <w:t>como</w:t>
      </w:r>
      <w:r>
        <w:rPr>
          <w:spacing w:val="-1"/>
        </w:rPr>
        <w:t xml:space="preserve"> </w:t>
      </w:r>
      <w:r>
        <w:t>gestores</w:t>
      </w:r>
      <w:r>
        <w:rPr>
          <w:spacing w:val="-2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conselheiros.</w:t>
      </w:r>
    </w:p>
    <w:p w14:paraId="5046D4D0" w14:textId="77777777" w:rsidR="007D6554" w:rsidRDefault="007D6554" w:rsidP="007D6554">
      <w:pPr>
        <w:pStyle w:val="Corpodetexto"/>
        <w:spacing w:before="9"/>
        <w:rPr>
          <w:sz w:val="35"/>
        </w:rPr>
      </w:pPr>
    </w:p>
    <w:p w14:paraId="485F0C79" w14:textId="77777777" w:rsidR="007D6554" w:rsidRPr="0025161E" w:rsidRDefault="007D6554" w:rsidP="007D6554">
      <w:pPr>
        <w:pStyle w:val="PargrafodaLista"/>
        <w:widowControl w:val="0"/>
        <w:numPr>
          <w:ilvl w:val="0"/>
          <w:numId w:val="2"/>
        </w:numPr>
        <w:tabs>
          <w:tab w:val="left" w:pos="549"/>
        </w:tabs>
        <w:autoSpaceDE w:val="0"/>
        <w:autoSpaceDN w:val="0"/>
        <w:spacing w:before="1"/>
        <w:ind w:hanging="201"/>
        <w:contextualSpacing w:val="0"/>
        <w:jc w:val="both"/>
        <w:outlineLvl w:val="0"/>
        <w:rPr>
          <w:b/>
          <w:bCs/>
        </w:rPr>
      </w:pPr>
      <w:bookmarkStart w:id="1" w:name="_Toc225868978"/>
      <w:r w:rsidRPr="0025161E">
        <w:rPr>
          <w:b/>
          <w:bCs/>
        </w:rPr>
        <w:t>OBJETIVOS</w:t>
      </w:r>
      <w:bookmarkEnd w:id="1"/>
    </w:p>
    <w:p w14:paraId="016E60CB" w14:textId="77777777" w:rsidR="007D6554" w:rsidRDefault="007D6554" w:rsidP="007D6554">
      <w:pPr>
        <w:pStyle w:val="Corpodetexto"/>
        <w:rPr>
          <w:sz w:val="26"/>
        </w:rPr>
      </w:pPr>
    </w:p>
    <w:p w14:paraId="0283EF44" w14:textId="77777777" w:rsidR="007D6554" w:rsidRDefault="007D6554" w:rsidP="007D6554">
      <w:pPr>
        <w:pStyle w:val="Corpodetexto"/>
        <w:spacing w:before="11"/>
        <w:rPr>
          <w:sz w:val="21"/>
        </w:rPr>
      </w:pPr>
    </w:p>
    <w:p w14:paraId="1A7EBAEE" w14:textId="3118014E" w:rsidR="007D6554" w:rsidRDefault="007D6554" w:rsidP="007D6554">
      <w:pPr>
        <w:pStyle w:val="Corpodetexto"/>
        <w:spacing w:line="360" w:lineRule="auto"/>
        <w:ind w:left="216" w:firstLine="777"/>
        <w:jc w:val="both"/>
      </w:pPr>
      <w:r>
        <w:t>O</w:t>
      </w:r>
      <w:r>
        <w:rPr>
          <w:spacing w:val="-4"/>
        </w:rPr>
        <w:t xml:space="preserve"> </w:t>
      </w:r>
      <w:r>
        <w:t>Plano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Ação</w:t>
      </w:r>
      <w:r>
        <w:rPr>
          <w:spacing w:val="-1"/>
        </w:rPr>
        <w:t xml:space="preserve"> </w:t>
      </w:r>
      <w:r>
        <w:t>de Capacitação</w:t>
      </w:r>
      <w:r>
        <w:rPr>
          <w:spacing w:val="-2"/>
        </w:rPr>
        <w:t xml:space="preserve"> </w:t>
      </w:r>
      <w:r>
        <w:t>tem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objetivos</w:t>
      </w:r>
      <w:r>
        <w:rPr>
          <w:spacing w:val="-3"/>
        </w:rPr>
        <w:t xml:space="preserve"> </w:t>
      </w:r>
      <w:r>
        <w:t>proporcionar, conforme previsto no manual de certificação institucional Pró-Gestão versão 4.1, para o nível II:</w:t>
      </w:r>
    </w:p>
    <w:p w14:paraId="0AD5F66B" w14:textId="77777777" w:rsidR="007D6554" w:rsidRDefault="007D6554" w:rsidP="007D6554">
      <w:pPr>
        <w:pStyle w:val="Corpodetexto"/>
        <w:spacing w:line="360" w:lineRule="auto"/>
        <w:ind w:left="216" w:firstLine="777"/>
        <w:jc w:val="both"/>
      </w:pPr>
    </w:p>
    <w:p w14:paraId="4D5B29AB" w14:textId="77777777" w:rsidR="007D6554" w:rsidRDefault="007D6554" w:rsidP="007D6554">
      <w:pPr>
        <w:pStyle w:val="PargrafodaLista"/>
        <w:widowControl w:val="0"/>
        <w:numPr>
          <w:ilvl w:val="1"/>
          <w:numId w:val="2"/>
        </w:numPr>
        <w:tabs>
          <w:tab w:val="left" w:pos="925"/>
        </w:tabs>
        <w:autoSpaceDE w:val="0"/>
        <w:autoSpaceDN w:val="0"/>
        <w:spacing w:line="360" w:lineRule="auto"/>
        <w:contextualSpacing w:val="0"/>
        <w:jc w:val="both"/>
      </w:pPr>
      <w:r>
        <w:t xml:space="preserve"> </w:t>
      </w:r>
      <w:r w:rsidRPr="00E6457C">
        <w:t>Formação básica a respeito das normas regulatórias de parâmetros gerais e conceitos previdenciários aplicáveis a RPPS e ao RPC para os novos servidores e atualização normativa para os servidores já capacitado</w:t>
      </w:r>
      <w:r>
        <w:t>s.</w:t>
      </w:r>
    </w:p>
    <w:p w14:paraId="3D5A6F8F" w14:textId="77777777" w:rsidR="007D6554" w:rsidRDefault="007D6554" w:rsidP="007D6554">
      <w:pPr>
        <w:pStyle w:val="PargrafodaLista"/>
        <w:widowControl w:val="0"/>
        <w:numPr>
          <w:ilvl w:val="1"/>
          <w:numId w:val="2"/>
        </w:numPr>
        <w:tabs>
          <w:tab w:val="left" w:pos="925"/>
        </w:tabs>
        <w:autoSpaceDE w:val="0"/>
        <w:autoSpaceDN w:val="0"/>
        <w:spacing w:line="360" w:lineRule="auto"/>
        <w:contextualSpacing w:val="0"/>
        <w:jc w:val="both"/>
      </w:pPr>
      <w:r>
        <w:t xml:space="preserve"> </w:t>
      </w:r>
      <w:r w:rsidRPr="00865FD3">
        <w:t>Treinamento dos servidores que atuem na área de concessão de benefícios sobre as regras de aposentadorias e pensão por morte</w:t>
      </w:r>
      <w:r>
        <w:t>.</w:t>
      </w:r>
    </w:p>
    <w:p w14:paraId="5176886E" w14:textId="77777777" w:rsidR="007D6554" w:rsidRPr="00865FD3" w:rsidRDefault="007D6554" w:rsidP="007D6554">
      <w:pPr>
        <w:pStyle w:val="PargrafodaLista"/>
        <w:widowControl w:val="0"/>
        <w:numPr>
          <w:ilvl w:val="1"/>
          <w:numId w:val="2"/>
        </w:numPr>
        <w:autoSpaceDE w:val="0"/>
        <w:autoSpaceDN w:val="0"/>
        <w:spacing w:line="360" w:lineRule="auto"/>
        <w:ind w:left="993" w:hanging="284"/>
        <w:contextualSpacing w:val="0"/>
        <w:jc w:val="both"/>
      </w:pPr>
      <w:r>
        <w:t xml:space="preserve"> </w:t>
      </w:r>
      <w:r w:rsidRPr="00865FD3">
        <w:t>Treinamento para os servidores que atuem na área de investimentos sobre sistema financeiro, mercado financeiro e de capitais e fundos de investimento</w:t>
      </w:r>
      <w:r>
        <w:t>s.</w:t>
      </w:r>
    </w:p>
    <w:p w14:paraId="4B5CC8BD" w14:textId="77777777" w:rsidR="007D6554" w:rsidRDefault="007D6554" w:rsidP="007D6554">
      <w:pPr>
        <w:pStyle w:val="Corpodetexto"/>
        <w:spacing w:line="360" w:lineRule="auto"/>
        <w:rPr>
          <w:sz w:val="26"/>
        </w:rPr>
      </w:pPr>
    </w:p>
    <w:p w14:paraId="418DE043" w14:textId="77777777" w:rsidR="007D6554" w:rsidRDefault="007D6554" w:rsidP="007D6554">
      <w:pPr>
        <w:pStyle w:val="Corpodetexto"/>
        <w:spacing w:before="6"/>
        <w:rPr>
          <w:sz w:val="20"/>
        </w:rPr>
      </w:pPr>
    </w:p>
    <w:p w14:paraId="7AE14FDD" w14:textId="77777777" w:rsidR="007D6554" w:rsidRDefault="007D6554" w:rsidP="007D6554">
      <w:pPr>
        <w:pStyle w:val="Corpodetexto"/>
        <w:spacing w:line="360" w:lineRule="auto"/>
        <w:ind w:left="216" w:right="393" w:firstLine="918"/>
        <w:jc w:val="both"/>
      </w:pPr>
      <w:r>
        <w:t>Neste momento de capacitação, o RPPS privilegiará a utilização das seguintes formas de capacitação:</w:t>
      </w:r>
    </w:p>
    <w:p w14:paraId="30C1D636" w14:textId="77777777" w:rsidR="007D6554" w:rsidRDefault="007D6554" w:rsidP="007D6554">
      <w:pPr>
        <w:pStyle w:val="Corpodetexto"/>
        <w:numPr>
          <w:ilvl w:val="0"/>
          <w:numId w:val="3"/>
        </w:numPr>
        <w:spacing w:line="360" w:lineRule="auto"/>
        <w:ind w:right="393"/>
        <w:jc w:val="both"/>
      </w:pPr>
      <w:r>
        <w:t>Utilização da plataforma de</w:t>
      </w:r>
      <w:r>
        <w:rPr>
          <w:spacing w:val="1"/>
        </w:rPr>
        <w:t xml:space="preserve"> </w:t>
      </w:r>
      <w:r>
        <w:t>treinamento</w:t>
      </w:r>
      <w:r>
        <w:rPr>
          <w:spacing w:val="1"/>
        </w:rPr>
        <w:t xml:space="preserve"> </w:t>
      </w:r>
      <w:r>
        <w:t>da</w:t>
      </w:r>
      <w:r>
        <w:rPr>
          <w:spacing w:val="1"/>
        </w:rPr>
        <w:t xml:space="preserve"> </w:t>
      </w:r>
      <w:r>
        <w:rPr>
          <w:b/>
        </w:rPr>
        <w:t>Escola</w:t>
      </w:r>
      <w:r>
        <w:rPr>
          <w:b/>
          <w:spacing w:val="1"/>
        </w:rPr>
        <w:t xml:space="preserve"> </w:t>
      </w:r>
      <w:r>
        <w:rPr>
          <w:b/>
        </w:rPr>
        <w:t>Virtual.Gov</w:t>
      </w:r>
      <w:r>
        <w:rPr>
          <w:b/>
          <w:spacing w:val="1"/>
        </w:rPr>
        <w:t xml:space="preserve"> </w:t>
      </w:r>
      <w:r>
        <w:rPr>
          <w:b/>
        </w:rPr>
        <w:t>–</w:t>
      </w:r>
      <w:r>
        <w:rPr>
          <w:b/>
          <w:spacing w:val="1"/>
        </w:rPr>
        <w:t xml:space="preserve"> </w:t>
      </w:r>
      <w:proofErr w:type="gramStart"/>
      <w:r>
        <w:rPr>
          <w:b/>
        </w:rPr>
        <w:t>EV.G</w:t>
      </w:r>
      <w:proofErr w:type="gramEnd"/>
      <w:r>
        <w:rPr>
          <w:b/>
          <w:spacing w:val="1"/>
        </w:rPr>
        <w:t xml:space="preserve"> </w:t>
      </w:r>
      <w:r>
        <w:rPr>
          <w:b/>
        </w:rPr>
        <w:t>(https://</w:t>
      </w:r>
      <w:hyperlink r:id="rId8">
        <w:r>
          <w:rPr>
            <w:b/>
          </w:rPr>
          <w:t>www.escolavirtual.gov.br/)</w:t>
        </w:r>
        <w:r>
          <w:t>,</w:t>
        </w:r>
      </w:hyperlink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visa</w:t>
      </w:r>
      <w:r>
        <w:rPr>
          <w:spacing w:val="1"/>
        </w:rPr>
        <w:t xml:space="preserve"> </w:t>
      </w:r>
      <w:r>
        <w:t>oferecer cursos on-line e gratuitos de várias áreas de conhecimento para o desenvolvimento da</w:t>
      </w:r>
      <w:r>
        <w:rPr>
          <w:spacing w:val="1"/>
        </w:rPr>
        <w:t xml:space="preserve"> </w:t>
      </w:r>
      <w:r>
        <w:t>Administração</w:t>
      </w:r>
      <w:r>
        <w:rPr>
          <w:spacing w:val="-1"/>
        </w:rPr>
        <w:t xml:space="preserve"> </w:t>
      </w:r>
      <w:r>
        <w:t>Pública, além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outros</w:t>
      </w:r>
      <w:r>
        <w:rPr>
          <w:spacing w:val="-3"/>
        </w:rPr>
        <w:t xml:space="preserve"> </w:t>
      </w:r>
      <w:r>
        <w:t>instituições</w:t>
      </w:r>
      <w:r>
        <w:rPr>
          <w:spacing w:val="-2"/>
        </w:rPr>
        <w:t xml:space="preserve"> </w:t>
      </w:r>
      <w:r>
        <w:t>e certificadoras.</w:t>
      </w:r>
    </w:p>
    <w:p w14:paraId="24B2D88C" w14:textId="77777777" w:rsidR="007D6554" w:rsidRDefault="007D6554" w:rsidP="00234D35">
      <w:pPr>
        <w:widowControl w:val="0"/>
        <w:autoSpaceDE w:val="0"/>
        <w:autoSpaceDN w:val="0"/>
        <w:spacing w:line="360" w:lineRule="auto"/>
        <w:jc w:val="both"/>
      </w:pPr>
    </w:p>
    <w:p w14:paraId="67FB8B98" w14:textId="77777777" w:rsidR="00234D35" w:rsidRDefault="00234D35" w:rsidP="00234D35">
      <w:pPr>
        <w:widowControl w:val="0"/>
        <w:autoSpaceDE w:val="0"/>
        <w:autoSpaceDN w:val="0"/>
        <w:spacing w:line="360" w:lineRule="auto"/>
        <w:jc w:val="both"/>
        <w:sectPr w:rsidR="00234D35" w:rsidSect="007D6554">
          <w:headerReference w:type="default" r:id="rId9"/>
          <w:footerReference w:type="default" r:id="rId10"/>
          <w:pgSz w:w="11910" w:h="16840"/>
          <w:pgMar w:top="1380" w:right="740" w:bottom="1220" w:left="1200" w:header="93" w:footer="1029" w:gutter="0"/>
          <w:pgNumType w:start="1"/>
          <w:cols w:space="720"/>
        </w:sectPr>
      </w:pPr>
    </w:p>
    <w:p w14:paraId="38274167" w14:textId="77777777" w:rsidR="007D6554" w:rsidRDefault="007D6554" w:rsidP="007D6554">
      <w:pPr>
        <w:pStyle w:val="Corpodetexto"/>
        <w:spacing w:before="4"/>
        <w:rPr>
          <w:sz w:val="6"/>
        </w:rPr>
      </w:pPr>
    </w:p>
    <w:p w14:paraId="5504D792" w14:textId="77777777" w:rsidR="007D6554" w:rsidRDefault="007D6554" w:rsidP="007D6554">
      <w:pPr>
        <w:pStyle w:val="Corpodetexto"/>
        <w:spacing w:line="52" w:lineRule="exact"/>
        <w:ind w:left="188"/>
        <w:rPr>
          <w:sz w:val="5"/>
        </w:rPr>
      </w:pPr>
    </w:p>
    <w:p w14:paraId="35CEDCFF" w14:textId="77777777" w:rsidR="007D6554" w:rsidRDefault="007D6554" w:rsidP="007D6554">
      <w:pPr>
        <w:pStyle w:val="Corpodetexto"/>
        <w:spacing w:before="4"/>
        <w:rPr>
          <w:sz w:val="27"/>
        </w:rPr>
      </w:pPr>
    </w:p>
    <w:p w14:paraId="5C00FE1F" w14:textId="77777777" w:rsidR="007D6554" w:rsidRPr="0025161E" w:rsidRDefault="007D6554" w:rsidP="007D6554">
      <w:pPr>
        <w:pStyle w:val="PargrafodaLista"/>
        <w:widowControl w:val="0"/>
        <w:numPr>
          <w:ilvl w:val="0"/>
          <w:numId w:val="2"/>
        </w:numPr>
        <w:tabs>
          <w:tab w:val="left" w:pos="549"/>
        </w:tabs>
        <w:autoSpaceDE w:val="0"/>
        <w:autoSpaceDN w:val="0"/>
        <w:spacing w:before="92"/>
        <w:ind w:hanging="201"/>
        <w:contextualSpacing w:val="0"/>
        <w:jc w:val="both"/>
        <w:outlineLvl w:val="0"/>
        <w:rPr>
          <w:b/>
          <w:bCs/>
        </w:rPr>
      </w:pPr>
      <w:r w:rsidRPr="0025161E">
        <w:rPr>
          <w:b/>
          <w:bCs/>
        </w:rPr>
        <w:t xml:space="preserve"> </w:t>
      </w:r>
      <w:bookmarkStart w:id="2" w:name="_Toc225868979"/>
      <w:r w:rsidRPr="0025161E">
        <w:rPr>
          <w:b/>
          <w:bCs/>
        </w:rPr>
        <w:t>PÚBLICO ALVO</w:t>
      </w:r>
      <w:bookmarkEnd w:id="2"/>
    </w:p>
    <w:p w14:paraId="2D21E326" w14:textId="77777777" w:rsidR="007D6554" w:rsidRDefault="007D6554" w:rsidP="007D6554">
      <w:pPr>
        <w:pStyle w:val="PargrafodaLista"/>
        <w:tabs>
          <w:tab w:val="left" w:pos="549"/>
        </w:tabs>
        <w:spacing w:before="92"/>
        <w:ind w:left="548"/>
        <w:outlineLvl w:val="0"/>
      </w:pPr>
    </w:p>
    <w:p w14:paraId="0813F443" w14:textId="77777777" w:rsidR="007D6554" w:rsidRDefault="007D6554" w:rsidP="007D6554">
      <w:pPr>
        <w:pStyle w:val="PargrafodaLista"/>
        <w:tabs>
          <w:tab w:val="left" w:pos="549"/>
        </w:tabs>
        <w:spacing w:before="92"/>
        <w:ind w:left="548" w:firstLine="586"/>
      </w:pPr>
      <w:r w:rsidRPr="00273B16">
        <w:t>O presente Plano de Ação de Capacitação destina-se aos seguintes públicos:</w:t>
      </w:r>
    </w:p>
    <w:p w14:paraId="008E5E73" w14:textId="77777777" w:rsidR="007D6554" w:rsidRPr="00273B16" w:rsidRDefault="007D6554" w:rsidP="007D6554">
      <w:pPr>
        <w:pStyle w:val="PargrafodaLista"/>
        <w:tabs>
          <w:tab w:val="left" w:pos="549"/>
        </w:tabs>
        <w:spacing w:before="92"/>
        <w:ind w:left="548"/>
      </w:pPr>
    </w:p>
    <w:p w14:paraId="70CA066A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 xml:space="preserve">Diretoria Executiva; </w:t>
      </w:r>
    </w:p>
    <w:p w14:paraId="116509E5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 xml:space="preserve">Membros do Conselho </w:t>
      </w:r>
      <w:r>
        <w:t>Deliberativo</w:t>
      </w:r>
      <w:r w:rsidRPr="00273B16">
        <w:t xml:space="preserve">; </w:t>
      </w:r>
    </w:p>
    <w:p w14:paraId="6C395F18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 xml:space="preserve">Membros do Conselho Fiscal; </w:t>
      </w:r>
    </w:p>
    <w:p w14:paraId="700211CE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>
        <w:t>Membros</w:t>
      </w:r>
      <w:r w:rsidRPr="00273B16">
        <w:t xml:space="preserve"> do Comitê de Investimentos; </w:t>
      </w:r>
    </w:p>
    <w:p w14:paraId="1A71EFDE" w14:textId="77777777" w:rsidR="007D6554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 xml:space="preserve">Servidores que atuam direta ou indiretamente nos processos de concessão e manutenção de benefícios previdenciários; </w:t>
      </w:r>
    </w:p>
    <w:p w14:paraId="200BDE02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>Servidores que atuam direta ou indiretamente nos processos de</w:t>
      </w:r>
      <w:r>
        <w:t xml:space="preserve"> Investimentos</w:t>
      </w:r>
    </w:p>
    <w:p w14:paraId="0250BBB6" w14:textId="77777777" w:rsidR="007D6554" w:rsidRPr="00273B16" w:rsidRDefault="007D6554" w:rsidP="007D6554">
      <w:pPr>
        <w:pStyle w:val="PargrafodaLista"/>
        <w:widowControl w:val="0"/>
        <w:numPr>
          <w:ilvl w:val="0"/>
          <w:numId w:val="4"/>
        </w:numPr>
        <w:tabs>
          <w:tab w:val="left" w:pos="549"/>
        </w:tabs>
        <w:autoSpaceDE w:val="0"/>
        <w:autoSpaceDN w:val="0"/>
        <w:spacing w:before="92" w:line="360" w:lineRule="auto"/>
        <w:ind w:left="993" w:hanging="357"/>
        <w:contextualSpacing w:val="0"/>
        <w:jc w:val="both"/>
      </w:pPr>
      <w:r w:rsidRPr="00273B16">
        <w:t>Segurados e beneficiários, quando aplicável às ações de educação previdenciária.</w:t>
      </w:r>
    </w:p>
    <w:p w14:paraId="6E3DE572" w14:textId="77777777" w:rsidR="007D6554" w:rsidRDefault="007D6554" w:rsidP="007D6554">
      <w:pPr>
        <w:pStyle w:val="PargrafodaLista"/>
        <w:tabs>
          <w:tab w:val="left" w:pos="549"/>
        </w:tabs>
        <w:spacing w:before="92"/>
        <w:ind w:left="548"/>
      </w:pPr>
    </w:p>
    <w:p w14:paraId="57982653" w14:textId="77777777" w:rsidR="007D6554" w:rsidRDefault="007D6554" w:rsidP="007D6554">
      <w:pPr>
        <w:pStyle w:val="PargrafodaLista"/>
        <w:tabs>
          <w:tab w:val="left" w:pos="549"/>
        </w:tabs>
        <w:spacing w:before="92"/>
        <w:ind w:left="548"/>
        <w:outlineLvl w:val="0"/>
      </w:pPr>
    </w:p>
    <w:p w14:paraId="03031BE4" w14:textId="77777777" w:rsidR="007D6554" w:rsidRPr="00273B16" w:rsidRDefault="007D6554" w:rsidP="007D6554">
      <w:pPr>
        <w:pStyle w:val="PargrafodaLista"/>
        <w:widowControl w:val="0"/>
        <w:numPr>
          <w:ilvl w:val="0"/>
          <w:numId w:val="2"/>
        </w:numPr>
        <w:tabs>
          <w:tab w:val="left" w:pos="549"/>
        </w:tabs>
        <w:autoSpaceDE w:val="0"/>
        <w:autoSpaceDN w:val="0"/>
        <w:spacing w:before="92"/>
        <w:ind w:hanging="201"/>
        <w:contextualSpacing w:val="0"/>
        <w:jc w:val="both"/>
        <w:outlineLvl w:val="0"/>
        <w:rPr>
          <w:b/>
          <w:bCs/>
        </w:rPr>
      </w:pPr>
      <w:bookmarkStart w:id="3" w:name="_Toc225868980"/>
      <w:r w:rsidRPr="00273B16">
        <w:rPr>
          <w:b/>
          <w:bCs/>
        </w:rPr>
        <w:t>CRONOGRAMA</w:t>
      </w:r>
      <w:r w:rsidRPr="00273B16">
        <w:rPr>
          <w:b/>
          <w:bCs/>
          <w:spacing w:val="-4"/>
        </w:rPr>
        <w:t xml:space="preserve"> </w:t>
      </w:r>
      <w:r w:rsidRPr="00273B16">
        <w:rPr>
          <w:b/>
          <w:bCs/>
        </w:rPr>
        <w:t>DE</w:t>
      </w:r>
      <w:r w:rsidRPr="00273B16">
        <w:rPr>
          <w:b/>
          <w:bCs/>
          <w:spacing w:val="3"/>
        </w:rPr>
        <w:t xml:space="preserve"> </w:t>
      </w:r>
      <w:r w:rsidRPr="00273B16">
        <w:rPr>
          <w:b/>
          <w:bCs/>
        </w:rPr>
        <w:t>AÇÕES</w:t>
      </w:r>
      <w:bookmarkEnd w:id="3"/>
    </w:p>
    <w:p w14:paraId="2951B639" w14:textId="77777777" w:rsidR="007D6554" w:rsidRDefault="007D6554" w:rsidP="007D6554">
      <w:pPr>
        <w:tabs>
          <w:tab w:val="left" w:pos="549"/>
        </w:tabs>
        <w:spacing w:before="92"/>
      </w:pPr>
    </w:p>
    <w:p w14:paraId="3EC86B9F" w14:textId="77777777" w:rsidR="007D6554" w:rsidRPr="002632D2" w:rsidRDefault="007D6554" w:rsidP="007D6554">
      <w:pPr>
        <w:tabs>
          <w:tab w:val="left" w:pos="549"/>
        </w:tabs>
        <w:spacing w:before="92"/>
        <w:jc w:val="center"/>
      </w:pPr>
    </w:p>
    <w:p w14:paraId="29D5851C" w14:textId="77777777" w:rsidR="007D6554" w:rsidRDefault="007D6554" w:rsidP="007D6554"/>
    <w:tbl>
      <w:tblPr>
        <w:tblStyle w:val="Tabelacomgrade"/>
        <w:tblW w:w="9209" w:type="dxa"/>
        <w:tblLook w:val="04A0" w:firstRow="1" w:lastRow="0" w:firstColumn="1" w:lastColumn="0" w:noHBand="0" w:noVBand="1"/>
      </w:tblPr>
      <w:tblGrid>
        <w:gridCol w:w="1590"/>
        <w:gridCol w:w="1915"/>
        <w:gridCol w:w="2784"/>
        <w:gridCol w:w="2920"/>
      </w:tblGrid>
      <w:tr w:rsidR="007D6554" w14:paraId="3C507ED2" w14:textId="77777777" w:rsidTr="00196281">
        <w:trPr>
          <w:trHeight w:val="344"/>
        </w:trPr>
        <w:tc>
          <w:tcPr>
            <w:tcW w:w="1413" w:type="dxa"/>
          </w:tcPr>
          <w:p w14:paraId="7F604E8C" w14:textId="77777777" w:rsidR="007D6554" w:rsidRPr="00697258" w:rsidRDefault="007D6554" w:rsidP="004920DE">
            <w:pPr>
              <w:rPr>
                <w:b/>
                <w:bCs/>
              </w:rPr>
            </w:pPr>
            <w:r w:rsidRPr="00697258">
              <w:rPr>
                <w:b/>
                <w:bCs/>
              </w:rPr>
              <w:t xml:space="preserve">Mês </w:t>
            </w:r>
          </w:p>
        </w:tc>
        <w:tc>
          <w:tcPr>
            <w:tcW w:w="1984" w:type="dxa"/>
          </w:tcPr>
          <w:p w14:paraId="2CB246B9" w14:textId="3EDE4045" w:rsidR="007D6554" w:rsidRPr="00697258" w:rsidRDefault="007D6554" w:rsidP="00F8120C">
            <w:pPr>
              <w:jc w:val="center"/>
              <w:rPr>
                <w:b/>
                <w:bCs/>
              </w:rPr>
            </w:pPr>
            <w:r w:rsidRPr="00697258">
              <w:rPr>
                <w:b/>
                <w:bCs/>
              </w:rPr>
              <w:t>Data</w:t>
            </w:r>
          </w:p>
        </w:tc>
        <w:tc>
          <w:tcPr>
            <w:tcW w:w="2835" w:type="dxa"/>
          </w:tcPr>
          <w:p w14:paraId="4E4FF668" w14:textId="77777777" w:rsidR="007D6554" w:rsidRPr="00697258" w:rsidRDefault="007D6554" w:rsidP="004920DE">
            <w:pPr>
              <w:rPr>
                <w:b/>
                <w:bCs/>
              </w:rPr>
            </w:pPr>
            <w:r w:rsidRPr="00697258">
              <w:rPr>
                <w:b/>
                <w:bCs/>
              </w:rPr>
              <w:t>Cursos e Eventos</w:t>
            </w:r>
          </w:p>
        </w:tc>
        <w:tc>
          <w:tcPr>
            <w:tcW w:w="2977" w:type="dxa"/>
          </w:tcPr>
          <w:p w14:paraId="6CACCD65" w14:textId="77777777" w:rsidR="007D6554" w:rsidRPr="00697258" w:rsidRDefault="007D6554" w:rsidP="004920DE">
            <w:pPr>
              <w:rPr>
                <w:b/>
                <w:bCs/>
              </w:rPr>
            </w:pPr>
            <w:r w:rsidRPr="00697258">
              <w:rPr>
                <w:b/>
                <w:bCs/>
              </w:rPr>
              <w:t>Público Alvo</w:t>
            </w:r>
          </w:p>
        </w:tc>
      </w:tr>
      <w:tr w:rsidR="007D6554" w14:paraId="4BE0F8FE" w14:textId="77777777" w:rsidTr="00196281">
        <w:tc>
          <w:tcPr>
            <w:tcW w:w="1413" w:type="dxa"/>
          </w:tcPr>
          <w:p w14:paraId="771E241D" w14:textId="1E431166" w:rsidR="007D6554" w:rsidRDefault="00A77ABD" w:rsidP="004920DE">
            <w:r>
              <w:t>JANEIRO</w:t>
            </w:r>
          </w:p>
        </w:tc>
        <w:tc>
          <w:tcPr>
            <w:tcW w:w="1984" w:type="dxa"/>
          </w:tcPr>
          <w:p w14:paraId="5A5C66F7" w14:textId="6F545AB9" w:rsidR="007D6554" w:rsidRDefault="00A77ABD" w:rsidP="00F8120C">
            <w:pPr>
              <w:jc w:val="center"/>
            </w:pPr>
            <w:r>
              <w:t>22 E 23</w:t>
            </w:r>
          </w:p>
        </w:tc>
        <w:tc>
          <w:tcPr>
            <w:tcW w:w="2835" w:type="dxa"/>
          </w:tcPr>
          <w:p w14:paraId="25E70A71" w14:textId="0502EA15" w:rsidR="007D6554" w:rsidRDefault="00A77ABD" w:rsidP="004920DE">
            <w:r>
              <w:t>WORKSHOP E-SOCIAL NA PRÁTICA- BOA ESPERANÇA -MG</w:t>
            </w:r>
          </w:p>
        </w:tc>
        <w:tc>
          <w:tcPr>
            <w:tcW w:w="2977" w:type="dxa"/>
          </w:tcPr>
          <w:p w14:paraId="2B885C6E" w14:textId="2893E1A3" w:rsidR="007D6554" w:rsidRDefault="00A77ABD" w:rsidP="004920DE">
            <w:r>
              <w:t>DIRETORIA DE GESTÃO DE PESSOAS E BENEFÍCIOS</w:t>
            </w:r>
          </w:p>
          <w:p w14:paraId="294EB776" w14:textId="77777777" w:rsidR="007D6554" w:rsidRDefault="007D6554" w:rsidP="004920DE"/>
        </w:tc>
      </w:tr>
      <w:tr w:rsidR="007D6554" w14:paraId="1AB7742B" w14:textId="77777777" w:rsidTr="00196281">
        <w:tc>
          <w:tcPr>
            <w:tcW w:w="1413" w:type="dxa"/>
          </w:tcPr>
          <w:p w14:paraId="10BCFAEC" w14:textId="5AFE39F3" w:rsidR="007D6554" w:rsidRDefault="00A77ABD" w:rsidP="004920DE">
            <w:r>
              <w:t>FEVEREIRO</w:t>
            </w:r>
          </w:p>
        </w:tc>
        <w:tc>
          <w:tcPr>
            <w:tcW w:w="1984" w:type="dxa"/>
          </w:tcPr>
          <w:p w14:paraId="3CF2F09F" w14:textId="73FE2E3B" w:rsidR="007D6554" w:rsidRDefault="00A77ABD" w:rsidP="00F8120C">
            <w:pPr>
              <w:jc w:val="center"/>
            </w:pPr>
            <w:r>
              <w:t>23 A 25</w:t>
            </w:r>
          </w:p>
        </w:tc>
        <w:tc>
          <w:tcPr>
            <w:tcW w:w="2835" w:type="dxa"/>
          </w:tcPr>
          <w:p w14:paraId="4F05E924" w14:textId="3D978BC0" w:rsidR="007D6554" w:rsidRDefault="00A77ABD" w:rsidP="004920DE">
            <w:r>
              <w:t>RPPS O QUE FAZER?</w:t>
            </w:r>
          </w:p>
          <w:p w14:paraId="30CDDAB4" w14:textId="1A51CEB4" w:rsidR="007D6554" w:rsidRDefault="00A77ABD" w:rsidP="004920DE">
            <w:r>
              <w:t>FOZ DO IGUAÇU-PR</w:t>
            </w:r>
          </w:p>
          <w:p w14:paraId="644BEFF3" w14:textId="77777777" w:rsidR="007D6554" w:rsidRDefault="007D6554" w:rsidP="004920DE"/>
        </w:tc>
        <w:tc>
          <w:tcPr>
            <w:tcW w:w="2977" w:type="dxa"/>
          </w:tcPr>
          <w:p w14:paraId="50411ED5" w14:textId="1C735BB4" w:rsidR="007D6554" w:rsidRDefault="00A77ABD" w:rsidP="004920DE">
            <w:r>
              <w:t xml:space="preserve">DIRETORIA EXECUTIVA </w:t>
            </w:r>
          </w:p>
          <w:p w14:paraId="6D48BE3F" w14:textId="446AA818" w:rsidR="007D6554" w:rsidRDefault="00A77ABD" w:rsidP="004920DE">
            <w:r>
              <w:t>ADMINISTRATIVO</w:t>
            </w:r>
          </w:p>
        </w:tc>
      </w:tr>
      <w:tr w:rsidR="007D6554" w14:paraId="73D9B34A" w14:textId="77777777" w:rsidTr="00196281">
        <w:tc>
          <w:tcPr>
            <w:tcW w:w="1413" w:type="dxa"/>
          </w:tcPr>
          <w:p w14:paraId="0AF06413" w14:textId="2D2424C3" w:rsidR="007D6554" w:rsidRDefault="00A77ABD" w:rsidP="004920DE">
            <w:r>
              <w:t>MARÇO</w:t>
            </w:r>
          </w:p>
          <w:p w14:paraId="433BE732" w14:textId="77777777" w:rsidR="007D6554" w:rsidRDefault="007D6554" w:rsidP="004920DE"/>
        </w:tc>
        <w:tc>
          <w:tcPr>
            <w:tcW w:w="1984" w:type="dxa"/>
          </w:tcPr>
          <w:p w14:paraId="1F8980BB" w14:textId="3368FA63" w:rsidR="007D6554" w:rsidRDefault="00A77ABD" w:rsidP="00F8120C">
            <w:pPr>
              <w:jc w:val="center"/>
            </w:pPr>
            <w:r>
              <w:t>04 A 06</w:t>
            </w:r>
          </w:p>
          <w:p w14:paraId="4B3D9E08" w14:textId="77777777" w:rsidR="00DD527D" w:rsidRDefault="00DD527D" w:rsidP="00F8120C">
            <w:pPr>
              <w:jc w:val="center"/>
            </w:pPr>
          </w:p>
          <w:p w14:paraId="7829DA05" w14:textId="77777777" w:rsidR="00DD527D" w:rsidRDefault="00DD527D" w:rsidP="00F8120C">
            <w:pPr>
              <w:jc w:val="center"/>
            </w:pPr>
          </w:p>
          <w:p w14:paraId="5F183307" w14:textId="77777777" w:rsidR="00DD527D" w:rsidRDefault="00DD527D" w:rsidP="00F8120C">
            <w:pPr>
              <w:jc w:val="center"/>
            </w:pPr>
          </w:p>
          <w:p w14:paraId="146BD4D8" w14:textId="77777777" w:rsidR="00DD527D" w:rsidRDefault="00DD527D" w:rsidP="00F8120C">
            <w:pPr>
              <w:jc w:val="center"/>
            </w:pPr>
          </w:p>
          <w:p w14:paraId="7E011707" w14:textId="77777777" w:rsidR="00DD527D" w:rsidRDefault="00DD527D" w:rsidP="00F8120C">
            <w:pPr>
              <w:jc w:val="center"/>
            </w:pPr>
          </w:p>
          <w:p w14:paraId="6C214F24" w14:textId="6FB4C13C" w:rsidR="00DD527D" w:rsidRDefault="00A77ABD" w:rsidP="00F8120C">
            <w:pPr>
              <w:jc w:val="center"/>
            </w:pPr>
            <w:r>
              <w:t>11 E 12</w:t>
            </w:r>
          </w:p>
        </w:tc>
        <w:tc>
          <w:tcPr>
            <w:tcW w:w="2835" w:type="dxa"/>
          </w:tcPr>
          <w:p w14:paraId="1847C544" w14:textId="17FB4808" w:rsidR="007D6554" w:rsidRDefault="00A77ABD" w:rsidP="004920DE">
            <w:r>
              <w:t>8º CONGRESSO BRASILEIRO DE INVESTIMENTOS DOS RPPS-FLORIANÓPOLIS SC</w:t>
            </w:r>
          </w:p>
          <w:p w14:paraId="62883A8B" w14:textId="77777777" w:rsidR="00DD527D" w:rsidRDefault="00DD527D" w:rsidP="004920DE"/>
          <w:p w14:paraId="2C2252B8" w14:textId="138E0B6F" w:rsidR="00DD527D" w:rsidRDefault="00A77ABD" w:rsidP="004920DE">
            <w:r>
              <w:t>BENEFÍCIOS SEM ERROS-</w:t>
            </w:r>
          </w:p>
          <w:p w14:paraId="23065E79" w14:textId="40614841" w:rsidR="00DD527D" w:rsidRDefault="00A77ABD" w:rsidP="004920DE">
            <w:r>
              <w:t>SÃO PAULO-SP</w:t>
            </w:r>
          </w:p>
          <w:p w14:paraId="54E5FA15" w14:textId="77777777" w:rsidR="00DD527D" w:rsidRDefault="00DD527D" w:rsidP="004920DE"/>
        </w:tc>
        <w:tc>
          <w:tcPr>
            <w:tcW w:w="2977" w:type="dxa"/>
          </w:tcPr>
          <w:p w14:paraId="15B7E7F3" w14:textId="607AD703" w:rsidR="007D6554" w:rsidRDefault="00A77ABD" w:rsidP="004920DE">
            <w:proofErr w:type="gramStart"/>
            <w:r>
              <w:t>DIRETORIA  EXECUTIVA</w:t>
            </w:r>
            <w:proofErr w:type="gramEnd"/>
          </w:p>
          <w:p w14:paraId="29AD633A" w14:textId="46B9763F" w:rsidR="007D6554" w:rsidRDefault="00A77ABD" w:rsidP="004920DE">
            <w:r>
              <w:t>ADMINISTRATIVO</w:t>
            </w:r>
          </w:p>
          <w:p w14:paraId="39CD3AF1" w14:textId="77777777" w:rsidR="00DD527D" w:rsidRDefault="00DD527D" w:rsidP="004920DE"/>
          <w:p w14:paraId="6C11182C" w14:textId="77777777" w:rsidR="00DD527D" w:rsidRDefault="00DD527D" w:rsidP="004920DE"/>
          <w:p w14:paraId="35CA0285" w14:textId="77777777" w:rsidR="00DD527D" w:rsidRDefault="00DD527D" w:rsidP="004920DE"/>
          <w:p w14:paraId="2DCD0C38" w14:textId="77777777" w:rsidR="00DD527D" w:rsidRDefault="00DD527D" w:rsidP="004920DE"/>
          <w:p w14:paraId="4B4A1378" w14:textId="412C9FE5" w:rsidR="00DD527D" w:rsidRDefault="00A77ABD" w:rsidP="004920DE">
            <w:r>
              <w:t>DIRETORIA DE BENEFÍCIOS</w:t>
            </w:r>
          </w:p>
        </w:tc>
      </w:tr>
      <w:tr w:rsidR="007D6554" w14:paraId="397EA925" w14:textId="77777777" w:rsidTr="00196281">
        <w:tc>
          <w:tcPr>
            <w:tcW w:w="1413" w:type="dxa"/>
          </w:tcPr>
          <w:p w14:paraId="01C00FC7" w14:textId="399CBEFA" w:rsidR="007D6554" w:rsidRDefault="00A77ABD" w:rsidP="004920DE">
            <w:r>
              <w:t>ABRIL</w:t>
            </w:r>
          </w:p>
        </w:tc>
        <w:tc>
          <w:tcPr>
            <w:tcW w:w="1984" w:type="dxa"/>
          </w:tcPr>
          <w:p w14:paraId="77690898" w14:textId="28937ADD" w:rsidR="00DD527D" w:rsidRDefault="00A77ABD" w:rsidP="00F8120C">
            <w:pPr>
              <w:jc w:val="center"/>
            </w:pPr>
            <w:r>
              <w:t>14</w:t>
            </w:r>
          </w:p>
          <w:p w14:paraId="51CCEC75" w14:textId="77777777" w:rsidR="00DD527D" w:rsidRDefault="00DD527D" w:rsidP="00F8120C">
            <w:pPr>
              <w:jc w:val="center"/>
            </w:pPr>
          </w:p>
          <w:p w14:paraId="478C5B5C" w14:textId="77777777" w:rsidR="00171FEB" w:rsidRDefault="00171FEB" w:rsidP="00F8120C">
            <w:pPr>
              <w:jc w:val="center"/>
            </w:pPr>
          </w:p>
          <w:p w14:paraId="1B668E59" w14:textId="77777777" w:rsidR="00171FEB" w:rsidRDefault="00171FEB" w:rsidP="00F8120C">
            <w:pPr>
              <w:jc w:val="center"/>
            </w:pPr>
          </w:p>
          <w:p w14:paraId="7F3B43E2" w14:textId="77777777" w:rsidR="00171FEB" w:rsidRDefault="00171FEB" w:rsidP="00F8120C">
            <w:pPr>
              <w:jc w:val="center"/>
            </w:pPr>
          </w:p>
          <w:p w14:paraId="4029FC5E" w14:textId="12296C3D" w:rsidR="007D6554" w:rsidRDefault="00A77ABD" w:rsidP="00F8120C">
            <w:pPr>
              <w:jc w:val="center"/>
            </w:pPr>
            <w:r>
              <w:t>29</w:t>
            </w:r>
          </w:p>
          <w:p w14:paraId="25C36909" w14:textId="77777777" w:rsidR="007D6554" w:rsidRDefault="007D6554" w:rsidP="00F8120C">
            <w:pPr>
              <w:jc w:val="center"/>
            </w:pPr>
          </w:p>
        </w:tc>
        <w:tc>
          <w:tcPr>
            <w:tcW w:w="2835" w:type="dxa"/>
          </w:tcPr>
          <w:p w14:paraId="09732617" w14:textId="1814266C" w:rsidR="00DD527D" w:rsidRDefault="00A77ABD" w:rsidP="004920DE">
            <w:r>
              <w:lastRenderedPageBreak/>
              <w:t>O QUE É SER UM CONSELHEIRO- LIVE INFORMATIVA</w:t>
            </w:r>
          </w:p>
          <w:p w14:paraId="21DC70EA" w14:textId="77777777" w:rsidR="00DD527D" w:rsidRDefault="00DD527D" w:rsidP="004920DE"/>
          <w:p w14:paraId="54A1424E" w14:textId="4022CC4A" w:rsidR="007D6554" w:rsidRDefault="00A77ABD" w:rsidP="004920DE">
            <w:r>
              <w:lastRenderedPageBreak/>
              <w:t>5º ENCONTRO PREVIDENCIÁRIO INPREV-VARGINHA-MG</w:t>
            </w:r>
          </w:p>
        </w:tc>
        <w:tc>
          <w:tcPr>
            <w:tcW w:w="2977" w:type="dxa"/>
          </w:tcPr>
          <w:p w14:paraId="1F329637" w14:textId="4C43F4EB" w:rsidR="00DD527D" w:rsidRDefault="00A77ABD" w:rsidP="004920DE">
            <w:r>
              <w:lastRenderedPageBreak/>
              <w:t>SEGURADOS ATIVOS E INATIVOS</w:t>
            </w:r>
          </w:p>
          <w:p w14:paraId="7A18AAE7" w14:textId="77777777" w:rsidR="00DD527D" w:rsidRDefault="00DD527D" w:rsidP="004920DE"/>
          <w:p w14:paraId="086327E7" w14:textId="77777777" w:rsidR="00171FEB" w:rsidRDefault="00171FEB" w:rsidP="004920DE"/>
          <w:p w14:paraId="4979817A" w14:textId="788763FF" w:rsidR="007D6554" w:rsidRDefault="00A77ABD" w:rsidP="004920DE">
            <w:r>
              <w:lastRenderedPageBreak/>
              <w:t xml:space="preserve">DIRETORIA EXECUTIVA </w:t>
            </w:r>
          </w:p>
          <w:p w14:paraId="556908AD" w14:textId="0A0164ED" w:rsidR="007D6554" w:rsidRDefault="00A77ABD" w:rsidP="004920DE">
            <w:r>
              <w:t xml:space="preserve">COMITÊ DE INVESTIMENTOS </w:t>
            </w:r>
          </w:p>
        </w:tc>
      </w:tr>
      <w:tr w:rsidR="007D6554" w14:paraId="7A70B412" w14:textId="77777777" w:rsidTr="00196281">
        <w:tc>
          <w:tcPr>
            <w:tcW w:w="1413" w:type="dxa"/>
          </w:tcPr>
          <w:p w14:paraId="4B2BB12E" w14:textId="211B5F52" w:rsidR="007D6554" w:rsidRDefault="00A77ABD" w:rsidP="004920DE">
            <w:r>
              <w:lastRenderedPageBreak/>
              <w:t>MAIO</w:t>
            </w:r>
          </w:p>
        </w:tc>
        <w:tc>
          <w:tcPr>
            <w:tcW w:w="1984" w:type="dxa"/>
          </w:tcPr>
          <w:p w14:paraId="66390926" w14:textId="5A2A0B8B" w:rsidR="007D6554" w:rsidRDefault="00A77ABD" w:rsidP="00F8120C">
            <w:pPr>
              <w:jc w:val="center"/>
            </w:pPr>
            <w:r>
              <w:t>14 E 15</w:t>
            </w:r>
          </w:p>
        </w:tc>
        <w:tc>
          <w:tcPr>
            <w:tcW w:w="2835" w:type="dxa"/>
          </w:tcPr>
          <w:p w14:paraId="3520F609" w14:textId="5549B835" w:rsidR="007D6554" w:rsidRDefault="00A77ABD" w:rsidP="004920DE">
            <w:r>
              <w:t>25º SEMINÁRIO DA AMIPREM – BELO HORIZONTE-MG</w:t>
            </w:r>
          </w:p>
          <w:p w14:paraId="4C8B7B14" w14:textId="77777777" w:rsidR="007D6554" w:rsidRDefault="007D6554" w:rsidP="004920DE"/>
        </w:tc>
        <w:tc>
          <w:tcPr>
            <w:tcW w:w="2977" w:type="dxa"/>
          </w:tcPr>
          <w:p w14:paraId="1DFD96DE" w14:textId="36B57C25" w:rsidR="007D6554" w:rsidRDefault="00A77ABD" w:rsidP="004920DE">
            <w:r>
              <w:t>DIRETORIA EXECUTIVA</w:t>
            </w:r>
          </w:p>
          <w:p w14:paraId="24918C01" w14:textId="21196578" w:rsidR="007D6554" w:rsidRDefault="00A77ABD" w:rsidP="004920DE">
            <w:r>
              <w:t xml:space="preserve">ADMINISTRATIVO </w:t>
            </w:r>
          </w:p>
          <w:p w14:paraId="7EB4D588" w14:textId="1BCFD748" w:rsidR="007D6554" w:rsidRDefault="00A77ABD" w:rsidP="004920DE">
            <w:r>
              <w:t>CONSELHOS E COMITÊ DE INVESTIMENTOS</w:t>
            </w:r>
          </w:p>
        </w:tc>
      </w:tr>
      <w:tr w:rsidR="007D6554" w14:paraId="335125AA" w14:textId="77777777" w:rsidTr="00196281">
        <w:tc>
          <w:tcPr>
            <w:tcW w:w="1413" w:type="dxa"/>
          </w:tcPr>
          <w:p w14:paraId="50B90582" w14:textId="2190803B" w:rsidR="007D6554" w:rsidRDefault="00A77ABD" w:rsidP="004920DE">
            <w:r>
              <w:t>JUNHO</w:t>
            </w:r>
          </w:p>
        </w:tc>
        <w:tc>
          <w:tcPr>
            <w:tcW w:w="1984" w:type="dxa"/>
          </w:tcPr>
          <w:p w14:paraId="65152683" w14:textId="300E4050" w:rsidR="007D6554" w:rsidRDefault="00A77ABD" w:rsidP="00F8120C">
            <w:pPr>
              <w:jc w:val="center"/>
            </w:pPr>
            <w:r>
              <w:t>25</w:t>
            </w:r>
          </w:p>
          <w:p w14:paraId="77736B12" w14:textId="77777777" w:rsidR="007D6554" w:rsidRDefault="007D6554" w:rsidP="00F8120C">
            <w:pPr>
              <w:jc w:val="center"/>
            </w:pPr>
          </w:p>
        </w:tc>
        <w:tc>
          <w:tcPr>
            <w:tcW w:w="2835" w:type="dxa"/>
          </w:tcPr>
          <w:p w14:paraId="70E20871" w14:textId="0C27AFAF" w:rsidR="007D6554" w:rsidRDefault="00A77ABD" w:rsidP="004920DE">
            <w:r>
              <w:t>APOSENTADORIA DO PROFESSOR-LIVE INFORMATIVA</w:t>
            </w:r>
          </w:p>
          <w:p w14:paraId="21DF7891" w14:textId="11071E41" w:rsidR="00196281" w:rsidRDefault="00196281" w:rsidP="004920DE"/>
        </w:tc>
        <w:tc>
          <w:tcPr>
            <w:tcW w:w="2977" w:type="dxa"/>
          </w:tcPr>
          <w:p w14:paraId="1521233A" w14:textId="26D64EBE" w:rsidR="007D6554" w:rsidRDefault="00A77ABD" w:rsidP="004920DE">
            <w:r>
              <w:t>SEGURADOS ATIVOS</w:t>
            </w:r>
          </w:p>
        </w:tc>
      </w:tr>
      <w:tr w:rsidR="007D6554" w14:paraId="4B1437CF" w14:textId="77777777" w:rsidTr="00196281">
        <w:tc>
          <w:tcPr>
            <w:tcW w:w="1413" w:type="dxa"/>
          </w:tcPr>
          <w:p w14:paraId="4B1EAA12" w14:textId="00CED3A3" w:rsidR="007D6554" w:rsidRDefault="00A77ABD" w:rsidP="004920DE">
            <w:r>
              <w:t>JULHO</w:t>
            </w:r>
          </w:p>
        </w:tc>
        <w:tc>
          <w:tcPr>
            <w:tcW w:w="1984" w:type="dxa"/>
          </w:tcPr>
          <w:p w14:paraId="0EFF4FAA" w14:textId="3B6C2487" w:rsidR="009D3008" w:rsidRDefault="00A77ABD" w:rsidP="00F8120C">
            <w:pPr>
              <w:jc w:val="center"/>
            </w:pPr>
            <w:r>
              <w:t>14 E 15</w:t>
            </w:r>
          </w:p>
          <w:p w14:paraId="544E9747" w14:textId="77777777" w:rsidR="009D3008" w:rsidRDefault="009D3008" w:rsidP="00F8120C">
            <w:pPr>
              <w:jc w:val="center"/>
            </w:pPr>
          </w:p>
          <w:p w14:paraId="58E59E66" w14:textId="77777777" w:rsidR="009D3008" w:rsidRDefault="009D3008" w:rsidP="00F8120C">
            <w:pPr>
              <w:jc w:val="center"/>
            </w:pPr>
          </w:p>
          <w:p w14:paraId="41CE6588" w14:textId="77777777" w:rsidR="00196281" w:rsidRDefault="00196281" w:rsidP="00F8120C">
            <w:pPr>
              <w:jc w:val="center"/>
            </w:pPr>
          </w:p>
          <w:p w14:paraId="4CBF7097" w14:textId="77777777" w:rsidR="00196281" w:rsidRDefault="00196281" w:rsidP="00F8120C">
            <w:pPr>
              <w:jc w:val="center"/>
            </w:pPr>
          </w:p>
          <w:p w14:paraId="655EE6BA" w14:textId="77777777" w:rsidR="00196281" w:rsidRDefault="00196281" w:rsidP="00F8120C">
            <w:pPr>
              <w:jc w:val="center"/>
            </w:pPr>
          </w:p>
          <w:p w14:paraId="3DF08355" w14:textId="77777777" w:rsidR="00A77ABD" w:rsidRDefault="00A77ABD" w:rsidP="00F8120C">
            <w:pPr>
              <w:jc w:val="center"/>
            </w:pPr>
          </w:p>
          <w:p w14:paraId="2D18169B" w14:textId="77777777" w:rsidR="00A77ABD" w:rsidRDefault="00A77ABD" w:rsidP="00F8120C">
            <w:pPr>
              <w:jc w:val="center"/>
            </w:pPr>
          </w:p>
          <w:p w14:paraId="726F6108" w14:textId="4EEB1F2E" w:rsidR="007D6554" w:rsidRDefault="00A77ABD" w:rsidP="00F8120C">
            <w:pPr>
              <w:jc w:val="center"/>
            </w:pPr>
            <w:r>
              <w:t>29 A 31</w:t>
            </w:r>
          </w:p>
          <w:p w14:paraId="35EA70B5" w14:textId="77777777" w:rsidR="007D6554" w:rsidRDefault="007D6554" w:rsidP="00F8120C">
            <w:pPr>
              <w:jc w:val="center"/>
            </w:pPr>
          </w:p>
        </w:tc>
        <w:tc>
          <w:tcPr>
            <w:tcW w:w="2835" w:type="dxa"/>
          </w:tcPr>
          <w:p w14:paraId="1C216176" w14:textId="52EF2D15" w:rsidR="00196281" w:rsidRPr="00196281" w:rsidRDefault="00A77ABD" w:rsidP="00196281">
            <w:r w:rsidRPr="00196281">
              <w:t>CONTABILIDADE APLICADA AO RPPS – REGIME PRÓPRIO DE PREVIDÊNCIA SOCIAL</w:t>
            </w:r>
            <w:r>
              <w:t>- BELO HORIZONTE-MG</w:t>
            </w:r>
          </w:p>
          <w:p w14:paraId="1AF30C76" w14:textId="77777777" w:rsidR="009D3008" w:rsidRDefault="009D3008" w:rsidP="004920DE"/>
          <w:p w14:paraId="05FDF506" w14:textId="77777777" w:rsidR="009D3008" w:rsidRDefault="009D3008" w:rsidP="004920DE"/>
          <w:p w14:paraId="49D02939" w14:textId="5DF10167" w:rsidR="009D3008" w:rsidRDefault="00A77ABD" w:rsidP="004920DE">
            <w:r>
              <w:t>5.SEMINÁRIO NACIONAL DE INVESTIMENTOS-GUARUJÁ-SP</w:t>
            </w:r>
          </w:p>
          <w:p w14:paraId="7DF2B2E1" w14:textId="40A378AB" w:rsidR="00196281" w:rsidRDefault="00196281" w:rsidP="004920DE"/>
        </w:tc>
        <w:tc>
          <w:tcPr>
            <w:tcW w:w="2977" w:type="dxa"/>
          </w:tcPr>
          <w:p w14:paraId="2DB95E70" w14:textId="1757D612" w:rsidR="007D6554" w:rsidRDefault="00A77ABD" w:rsidP="004920DE">
            <w:r>
              <w:t>ADMINISTRATIVO</w:t>
            </w:r>
          </w:p>
          <w:p w14:paraId="3B7D7043" w14:textId="77777777" w:rsidR="00196281" w:rsidRDefault="00196281" w:rsidP="004920DE"/>
          <w:p w14:paraId="38A8E30C" w14:textId="77777777" w:rsidR="00196281" w:rsidRDefault="00196281" w:rsidP="004920DE"/>
          <w:p w14:paraId="264D12EA" w14:textId="77777777" w:rsidR="00196281" w:rsidRDefault="00196281" w:rsidP="004920DE"/>
          <w:p w14:paraId="7DDF68DB" w14:textId="77777777" w:rsidR="00196281" w:rsidRDefault="00196281" w:rsidP="004920DE"/>
          <w:p w14:paraId="23872547" w14:textId="77777777" w:rsidR="00196281" w:rsidRDefault="00196281" w:rsidP="004920DE"/>
          <w:p w14:paraId="6B5018DB" w14:textId="77777777" w:rsidR="00A77ABD" w:rsidRDefault="00A77ABD" w:rsidP="004920DE"/>
          <w:p w14:paraId="197CC60D" w14:textId="10280B8F" w:rsidR="00196281" w:rsidRDefault="00A77ABD" w:rsidP="004920DE">
            <w:r>
              <w:t xml:space="preserve">DIRETORIA EXECUTIVA </w:t>
            </w:r>
          </w:p>
          <w:p w14:paraId="56EB360F" w14:textId="039D21C6" w:rsidR="00196281" w:rsidRDefault="00A77ABD" w:rsidP="004920DE">
            <w:r>
              <w:t>ADMINISTRATIVO</w:t>
            </w:r>
          </w:p>
          <w:p w14:paraId="017E984D" w14:textId="39376063" w:rsidR="00196281" w:rsidRDefault="00A77ABD" w:rsidP="004920DE">
            <w:r>
              <w:t>COMITÊ DE INVESTIMENTOS</w:t>
            </w:r>
          </w:p>
          <w:p w14:paraId="62C56DDA" w14:textId="789862AB" w:rsidR="00196281" w:rsidRDefault="00196281" w:rsidP="004920DE"/>
        </w:tc>
      </w:tr>
      <w:tr w:rsidR="007D6554" w14:paraId="055D282C" w14:textId="77777777" w:rsidTr="00196281">
        <w:tc>
          <w:tcPr>
            <w:tcW w:w="1413" w:type="dxa"/>
          </w:tcPr>
          <w:p w14:paraId="61ADE474" w14:textId="7D01F55A" w:rsidR="007D6554" w:rsidRDefault="00A77ABD" w:rsidP="004920DE">
            <w:r>
              <w:t>AGOSTO</w:t>
            </w:r>
          </w:p>
        </w:tc>
        <w:tc>
          <w:tcPr>
            <w:tcW w:w="1984" w:type="dxa"/>
          </w:tcPr>
          <w:p w14:paraId="273DCE97" w14:textId="1A09B3DB" w:rsidR="009D3008" w:rsidRDefault="00A77ABD" w:rsidP="00F8120C">
            <w:pPr>
              <w:jc w:val="center"/>
            </w:pPr>
            <w:r>
              <w:t>06 E 07</w:t>
            </w:r>
          </w:p>
          <w:p w14:paraId="5CB55A7E" w14:textId="77777777" w:rsidR="009D3008" w:rsidRDefault="009D3008" w:rsidP="00F8120C">
            <w:pPr>
              <w:jc w:val="center"/>
            </w:pPr>
          </w:p>
          <w:p w14:paraId="7FC16C03" w14:textId="77777777" w:rsidR="009D3008" w:rsidRDefault="009D3008" w:rsidP="00F8120C">
            <w:pPr>
              <w:jc w:val="center"/>
            </w:pPr>
          </w:p>
          <w:p w14:paraId="5F428051" w14:textId="77777777" w:rsidR="00196281" w:rsidRDefault="00196281" w:rsidP="00F8120C">
            <w:pPr>
              <w:jc w:val="center"/>
            </w:pPr>
          </w:p>
          <w:p w14:paraId="0F12ECFD" w14:textId="77777777" w:rsidR="00196281" w:rsidRDefault="00196281" w:rsidP="00F8120C">
            <w:pPr>
              <w:jc w:val="center"/>
            </w:pPr>
          </w:p>
          <w:p w14:paraId="606B6D94" w14:textId="77777777" w:rsidR="00196281" w:rsidRDefault="00196281" w:rsidP="00F8120C">
            <w:pPr>
              <w:jc w:val="center"/>
            </w:pPr>
          </w:p>
          <w:p w14:paraId="67221154" w14:textId="0145A2AB" w:rsidR="007D6554" w:rsidRDefault="00A77ABD" w:rsidP="00F8120C">
            <w:pPr>
              <w:jc w:val="center"/>
            </w:pPr>
            <w:r>
              <w:t>25 A 27</w:t>
            </w:r>
          </w:p>
          <w:p w14:paraId="20FF9F88" w14:textId="77777777" w:rsidR="007D6554" w:rsidRDefault="007D6554" w:rsidP="00F8120C">
            <w:pPr>
              <w:jc w:val="center"/>
            </w:pPr>
          </w:p>
          <w:p w14:paraId="0997D9FC" w14:textId="77777777" w:rsidR="007D6554" w:rsidRDefault="007D6554" w:rsidP="00F8120C">
            <w:pPr>
              <w:jc w:val="center"/>
            </w:pPr>
          </w:p>
          <w:p w14:paraId="21924728" w14:textId="77777777" w:rsidR="007D6554" w:rsidRDefault="007D6554" w:rsidP="00F8120C">
            <w:pPr>
              <w:jc w:val="center"/>
            </w:pPr>
          </w:p>
          <w:p w14:paraId="03C07C43" w14:textId="77777777" w:rsidR="007D6554" w:rsidRDefault="007D6554" w:rsidP="00F8120C">
            <w:pPr>
              <w:jc w:val="center"/>
            </w:pPr>
          </w:p>
          <w:p w14:paraId="31C5DE50" w14:textId="77777777" w:rsidR="00196281" w:rsidRDefault="00196281" w:rsidP="00F8120C">
            <w:pPr>
              <w:jc w:val="center"/>
            </w:pPr>
          </w:p>
          <w:p w14:paraId="6B889AA0" w14:textId="77777777" w:rsidR="00196281" w:rsidRDefault="00196281" w:rsidP="00F8120C">
            <w:pPr>
              <w:jc w:val="center"/>
            </w:pPr>
          </w:p>
          <w:p w14:paraId="2143F386" w14:textId="77777777" w:rsidR="00196281" w:rsidRDefault="00196281" w:rsidP="00F8120C">
            <w:pPr>
              <w:jc w:val="center"/>
            </w:pPr>
          </w:p>
          <w:p w14:paraId="57AC9D52" w14:textId="677E1FE2" w:rsidR="007D6554" w:rsidRDefault="00A77ABD" w:rsidP="00F8120C">
            <w:pPr>
              <w:jc w:val="center"/>
            </w:pPr>
            <w:r>
              <w:t>12 A 14 TRÊS PONTAS</w:t>
            </w:r>
          </w:p>
          <w:p w14:paraId="16F77907" w14:textId="77777777" w:rsidR="00DA1725" w:rsidRDefault="00DA1725" w:rsidP="00F8120C">
            <w:pPr>
              <w:jc w:val="center"/>
            </w:pPr>
          </w:p>
          <w:p w14:paraId="7D4091B5" w14:textId="77777777" w:rsidR="00DA1725" w:rsidRDefault="00DA1725" w:rsidP="00F8120C">
            <w:pPr>
              <w:jc w:val="center"/>
            </w:pPr>
          </w:p>
          <w:p w14:paraId="21178DFE" w14:textId="77777777" w:rsidR="00DA1725" w:rsidRDefault="00DA1725" w:rsidP="00F8120C">
            <w:pPr>
              <w:jc w:val="center"/>
            </w:pPr>
          </w:p>
          <w:p w14:paraId="18A731F7" w14:textId="77777777" w:rsidR="00DA1725" w:rsidRDefault="00DA1725" w:rsidP="00F8120C">
            <w:pPr>
              <w:jc w:val="center"/>
            </w:pPr>
          </w:p>
          <w:p w14:paraId="080F2DC0" w14:textId="77777777" w:rsidR="00DA1725" w:rsidRDefault="00DA1725" w:rsidP="00F8120C">
            <w:pPr>
              <w:jc w:val="center"/>
            </w:pPr>
          </w:p>
          <w:p w14:paraId="0A6BC8B2" w14:textId="0798B2C7" w:rsidR="00DA1725" w:rsidRDefault="00DA1725" w:rsidP="00F8120C">
            <w:pPr>
              <w:jc w:val="center"/>
            </w:pPr>
            <w:r>
              <w:t>A DEFINIR</w:t>
            </w:r>
          </w:p>
        </w:tc>
        <w:tc>
          <w:tcPr>
            <w:tcW w:w="2835" w:type="dxa"/>
          </w:tcPr>
          <w:p w14:paraId="12AB13E2" w14:textId="0201E259" w:rsidR="00196281" w:rsidRPr="00196281" w:rsidRDefault="00A77ABD" w:rsidP="00196281">
            <w:r w:rsidRPr="00196281">
              <w:t>I CONGRESSO DE PREVIDÊNCIA DOS SERVIDORES PÚBLICOS – PRESENCIAL EM CAMPINAS/SP</w:t>
            </w:r>
          </w:p>
          <w:p w14:paraId="4C62AA51" w14:textId="6ABBEB15" w:rsidR="009D3008" w:rsidRDefault="009D3008" w:rsidP="004920DE"/>
          <w:p w14:paraId="63FF0A89" w14:textId="435D82D5" w:rsidR="007D6554" w:rsidRDefault="00A77ABD" w:rsidP="004920DE">
            <w:r>
              <w:t>XIX ENCONTRO JURÍDICO E FINANCEIRO-APEPREM – ÁGUAS DE LINDÓIA-SP</w:t>
            </w:r>
          </w:p>
          <w:p w14:paraId="4A441A9C" w14:textId="77777777" w:rsidR="007D6554" w:rsidRDefault="007D6554" w:rsidP="004920DE"/>
          <w:p w14:paraId="3A082697" w14:textId="77777777" w:rsidR="00196281" w:rsidRDefault="00196281" w:rsidP="004920DE"/>
          <w:p w14:paraId="065BD000" w14:textId="77777777" w:rsidR="007D6554" w:rsidRDefault="00A77ABD" w:rsidP="004920DE">
            <w:r>
              <w:t>XVIII ENCONTRO PREVIDENCIÁRIO DOS RPPS DE MINAS GERAIS-TRÊS PONTAS</w:t>
            </w:r>
          </w:p>
          <w:p w14:paraId="45F7A7E2" w14:textId="77777777" w:rsidR="00DA1725" w:rsidRDefault="00DA1725" w:rsidP="004920DE"/>
          <w:p w14:paraId="49136918" w14:textId="77777777" w:rsidR="00DA1725" w:rsidRDefault="00DA1725" w:rsidP="004920DE"/>
          <w:p w14:paraId="3B935481" w14:textId="77777777" w:rsidR="00DA1725" w:rsidRDefault="00DA1725" w:rsidP="004920DE"/>
          <w:p w14:paraId="31BDC1A4" w14:textId="495ACDBB" w:rsidR="00DA1725" w:rsidRDefault="00DA1725" w:rsidP="004920DE">
            <w:r>
              <w:t xml:space="preserve">LIVE INFORMATIVA </w:t>
            </w:r>
          </w:p>
        </w:tc>
        <w:tc>
          <w:tcPr>
            <w:tcW w:w="2977" w:type="dxa"/>
          </w:tcPr>
          <w:p w14:paraId="5C4DD12D" w14:textId="05924544" w:rsidR="00196281" w:rsidRDefault="00A77ABD" w:rsidP="004920DE">
            <w:r>
              <w:t>DIRETORIA EXECUTIVA</w:t>
            </w:r>
          </w:p>
          <w:p w14:paraId="426D5F03" w14:textId="2E3F8BD1" w:rsidR="00196281" w:rsidRDefault="00A77ABD" w:rsidP="004920DE">
            <w:r>
              <w:t>ADMINISTRATIVO</w:t>
            </w:r>
          </w:p>
          <w:p w14:paraId="6DB10307" w14:textId="77777777" w:rsidR="00196281" w:rsidRDefault="00196281" w:rsidP="004920DE"/>
          <w:p w14:paraId="0D67145E" w14:textId="77777777" w:rsidR="00196281" w:rsidRDefault="00196281" w:rsidP="004920DE"/>
          <w:p w14:paraId="78E16ADF" w14:textId="77777777" w:rsidR="00196281" w:rsidRDefault="00196281" w:rsidP="004920DE"/>
          <w:p w14:paraId="4948C658" w14:textId="77777777" w:rsidR="00196281" w:rsidRDefault="00196281" w:rsidP="004920DE"/>
          <w:p w14:paraId="57BA8ACA" w14:textId="76E17575" w:rsidR="007D6554" w:rsidRDefault="00A77ABD" w:rsidP="004920DE">
            <w:r>
              <w:t>DIRETORIA EXECUTIVA</w:t>
            </w:r>
          </w:p>
          <w:p w14:paraId="2A6B5BE6" w14:textId="139E6D73" w:rsidR="007D6554" w:rsidRDefault="00A77ABD" w:rsidP="004920DE">
            <w:r>
              <w:t>ADMINISTRATIVO</w:t>
            </w:r>
          </w:p>
          <w:p w14:paraId="011247FA" w14:textId="1B0A2C39" w:rsidR="00196281" w:rsidRDefault="00A77ABD" w:rsidP="004920DE">
            <w:r>
              <w:t>CONSELHOS</w:t>
            </w:r>
          </w:p>
          <w:p w14:paraId="73B14B56" w14:textId="2BB70064" w:rsidR="007D6554" w:rsidRDefault="00A77ABD" w:rsidP="004920DE">
            <w:r>
              <w:t>COMITÊ DE INVESTIMENTOS</w:t>
            </w:r>
          </w:p>
          <w:p w14:paraId="73A418B3" w14:textId="77777777" w:rsidR="007D6554" w:rsidRDefault="007D6554" w:rsidP="004920DE"/>
          <w:p w14:paraId="3C70DC8B" w14:textId="0404BCE6" w:rsidR="007D6554" w:rsidRDefault="00A77ABD" w:rsidP="004920DE">
            <w:r>
              <w:t>DIRETORIA EXECUTIVA</w:t>
            </w:r>
          </w:p>
          <w:p w14:paraId="50C9874D" w14:textId="6804A955" w:rsidR="007D6554" w:rsidRDefault="00A77ABD" w:rsidP="004920DE">
            <w:r>
              <w:t xml:space="preserve">ADMINISTRATIVO </w:t>
            </w:r>
          </w:p>
          <w:p w14:paraId="629F367B" w14:textId="77777777" w:rsidR="007D6554" w:rsidRDefault="00A77ABD" w:rsidP="004920DE">
            <w:r>
              <w:t>CONSELHOS E COMITÊ DE INVESTIMENTOS</w:t>
            </w:r>
          </w:p>
          <w:p w14:paraId="625782F3" w14:textId="77777777" w:rsidR="00DA1725" w:rsidRDefault="00DA1725" w:rsidP="004920DE"/>
          <w:p w14:paraId="1B7919AD" w14:textId="77777777" w:rsidR="00DA1725" w:rsidRDefault="00DA1725" w:rsidP="004920DE"/>
          <w:p w14:paraId="5E5887C3" w14:textId="072586E6" w:rsidR="00DA1725" w:rsidRDefault="00F8120C" w:rsidP="004920DE">
            <w:r>
              <w:t>CONSELHEIROS ELEITOS</w:t>
            </w:r>
          </w:p>
        </w:tc>
      </w:tr>
      <w:tr w:rsidR="007D6554" w14:paraId="7AE027E0" w14:textId="77777777" w:rsidTr="00196281">
        <w:tc>
          <w:tcPr>
            <w:tcW w:w="1413" w:type="dxa"/>
          </w:tcPr>
          <w:p w14:paraId="61DADBC7" w14:textId="77777777" w:rsidR="007D6554" w:rsidRDefault="007D6554" w:rsidP="004920DE"/>
          <w:p w14:paraId="242E3930" w14:textId="77777777" w:rsidR="007D6554" w:rsidRDefault="007D6554" w:rsidP="004920DE"/>
          <w:p w14:paraId="1C549C63" w14:textId="00FBFB66" w:rsidR="007D6554" w:rsidRDefault="00A77ABD" w:rsidP="004920DE">
            <w:r>
              <w:t>SETEMBRO</w:t>
            </w:r>
          </w:p>
        </w:tc>
        <w:tc>
          <w:tcPr>
            <w:tcW w:w="1984" w:type="dxa"/>
          </w:tcPr>
          <w:p w14:paraId="75005369" w14:textId="77777777" w:rsidR="007D6554" w:rsidRDefault="007D6554" w:rsidP="00F8120C">
            <w:pPr>
              <w:jc w:val="center"/>
            </w:pPr>
          </w:p>
          <w:p w14:paraId="43A6B438" w14:textId="77777777" w:rsidR="00F8120C" w:rsidRDefault="00F8120C" w:rsidP="00F8120C">
            <w:pPr>
              <w:jc w:val="center"/>
            </w:pPr>
          </w:p>
          <w:p w14:paraId="16732EFD" w14:textId="75556D70" w:rsidR="00F8120C" w:rsidRDefault="00F8120C" w:rsidP="00F8120C">
            <w:pPr>
              <w:jc w:val="center"/>
            </w:pPr>
            <w:r>
              <w:t>10</w:t>
            </w:r>
          </w:p>
          <w:p w14:paraId="7E56AA6C" w14:textId="77777777" w:rsidR="00F8120C" w:rsidRDefault="00F8120C" w:rsidP="00F8120C">
            <w:pPr>
              <w:jc w:val="center"/>
            </w:pPr>
          </w:p>
          <w:p w14:paraId="4CBAED62" w14:textId="77777777" w:rsidR="00F8120C" w:rsidRDefault="00F8120C" w:rsidP="00F8120C">
            <w:pPr>
              <w:jc w:val="center"/>
            </w:pPr>
          </w:p>
          <w:p w14:paraId="288CCDFE" w14:textId="5DD4EDFD" w:rsidR="007D6554" w:rsidRDefault="00A77ABD" w:rsidP="00F8120C">
            <w:pPr>
              <w:jc w:val="center"/>
            </w:pPr>
            <w:r>
              <w:t>16 A 18</w:t>
            </w:r>
          </w:p>
        </w:tc>
        <w:tc>
          <w:tcPr>
            <w:tcW w:w="2835" w:type="dxa"/>
          </w:tcPr>
          <w:p w14:paraId="1DD5735A" w14:textId="77777777" w:rsidR="00F8120C" w:rsidRDefault="00F8120C" w:rsidP="004920DE"/>
          <w:p w14:paraId="2B2E8B5E" w14:textId="77777777" w:rsidR="00F8120C" w:rsidRDefault="00F8120C" w:rsidP="004920DE"/>
          <w:p w14:paraId="692D3948" w14:textId="1918E258" w:rsidR="00F8120C" w:rsidRDefault="00F8120C" w:rsidP="004920DE">
            <w:r>
              <w:t>LIVE INFORMATIVA-TEMA A DEFINIR</w:t>
            </w:r>
          </w:p>
          <w:p w14:paraId="7920E04A" w14:textId="77777777" w:rsidR="00F8120C" w:rsidRDefault="00F8120C" w:rsidP="004920DE"/>
          <w:p w14:paraId="055944F4" w14:textId="77777777" w:rsidR="00F8120C" w:rsidRDefault="00F8120C" w:rsidP="004920DE"/>
          <w:p w14:paraId="3CC76403" w14:textId="7E49FCAF" w:rsidR="007D6554" w:rsidRDefault="00F8120C" w:rsidP="004920DE">
            <w:r>
              <w:t>24º CONGRESSO PREVIDENCIÁRIO DA APEPREV</w:t>
            </w:r>
          </w:p>
          <w:p w14:paraId="48549FA8" w14:textId="154B3D52" w:rsidR="007D6554" w:rsidRDefault="00F8120C" w:rsidP="004920DE">
            <w:r>
              <w:t>3ºCONGRESSO INTERNACIONAL DE PREVIDÊNCIA-FOZ DO IGUAÇU</w:t>
            </w:r>
          </w:p>
        </w:tc>
        <w:tc>
          <w:tcPr>
            <w:tcW w:w="2977" w:type="dxa"/>
          </w:tcPr>
          <w:p w14:paraId="717DBE54" w14:textId="77777777" w:rsidR="007D6554" w:rsidRDefault="007D6554" w:rsidP="004920DE"/>
          <w:p w14:paraId="2378DBA4" w14:textId="77777777" w:rsidR="00F8120C" w:rsidRDefault="00F8120C" w:rsidP="004920DE"/>
          <w:p w14:paraId="7A20D876" w14:textId="24A49426" w:rsidR="00F8120C" w:rsidRDefault="00F8120C" w:rsidP="004920DE">
            <w:r>
              <w:t>SERVIDORES ATIVOS E INATIVOS</w:t>
            </w:r>
          </w:p>
          <w:p w14:paraId="4B4BD37F" w14:textId="77777777" w:rsidR="00F8120C" w:rsidRDefault="00F8120C" w:rsidP="004920DE"/>
          <w:p w14:paraId="38E9C012" w14:textId="77777777" w:rsidR="00F8120C" w:rsidRDefault="00F8120C" w:rsidP="004920DE"/>
          <w:p w14:paraId="3D0E023C" w14:textId="77777777" w:rsidR="00F8120C" w:rsidRDefault="00F8120C" w:rsidP="004920DE"/>
          <w:p w14:paraId="7FFB9599" w14:textId="6048C96B" w:rsidR="007D6554" w:rsidRDefault="00F8120C" w:rsidP="004920DE">
            <w:r>
              <w:t>DIRETORIA EXECUTIVA</w:t>
            </w:r>
          </w:p>
          <w:p w14:paraId="71A6FCCD" w14:textId="0DDEFEB6" w:rsidR="007D6554" w:rsidRDefault="00F8120C" w:rsidP="004920DE">
            <w:r>
              <w:t xml:space="preserve">ADMINISTRATIVO </w:t>
            </w:r>
          </w:p>
          <w:p w14:paraId="2E3D25CE" w14:textId="77777777" w:rsidR="007D6554" w:rsidRDefault="007D6554" w:rsidP="004920DE"/>
        </w:tc>
      </w:tr>
      <w:tr w:rsidR="007D6554" w14:paraId="305128F4" w14:textId="77777777" w:rsidTr="00196281">
        <w:tc>
          <w:tcPr>
            <w:tcW w:w="1413" w:type="dxa"/>
          </w:tcPr>
          <w:p w14:paraId="0466A6A1" w14:textId="49B985B2" w:rsidR="007D6554" w:rsidRDefault="00A77ABD" w:rsidP="004920DE">
            <w:r>
              <w:t>OUTUBRO</w:t>
            </w:r>
          </w:p>
        </w:tc>
        <w:tc>
          <w:tcPr>
            <w:tcW w:w="1984" w:type="dxa"/>
          </w:tcPr>
          <w:p w14:paraId="7113117A" w14:textId="77777777" w:rsidR="007D6554" w:rsidRDefault="007D6554" w:rsidP="00F8120C">
            <w:pPr>
              <w:jc w:val="center"/>
            </w:pPr>
          </w:p>
          <w:p w14:paraId="03926EDC" w14:textId="77777777" w:rsidR="007D6554" w:rsidRDefault="007D6554" w:rsidP="00F8120C">
            <w:pPr>
              <w:jc w:val="center"/>
            </w:pPr>
          </w:p>
        </w:tc>
        <w:tc>
          <w:tcPr>
            <w:tcW w:w="2835" w:type="dxa"/>
          </w:tcPr>
          <w:p w14:paraId="23B39303" w14:textId="77777777" w:rsidR="007D6554" w:rsidRDefault="007D6554" w:rsidP="004920DE"/>
        </w:tc>
        <w:tc>
          <w:tcPr>
            <w:tcW w:w="2977" w:type="dxa"/>
          </w:tcPr>
          <w:p w14:paraId="3B1BB08F" w14:textId="77777777" w:rsidR="007D6554" w:rsidRDefault="007D6554" w:rsidP="004920DE"/>
        </w:tc>
      </w:tr>
      <w:tr w:rsidR="007D6554" w14:paraId="266D74C3" w14:textId="77777777" w:rsidTr="00196281">
        <w:tc>
          <w:tcPr>
            <w:tcW w:w="1413" w:type="dxa"/>
          </w:tcPr>
          <w:p w14:paraId="349CEBAA" w14:textId="69125A5D" w:rsidR="007D6554" w:rsidRDefault="00A77ABD" w:rsidP="004920DE">
            <w:r>
              <w:t xml:space="preserve">NOVEMBRO </w:t>
            </w:r>
          </w:p>
        </w:tc>
        <w:tc>
          <w:tcPr>
            <w:tcW w:w="1984" w:type="dxa"/>
          </w:tcPr>
          <w:p w14:paraId="21D11A66" w14:textId="6C9A0FEB" w:rsidR="007D6554" w:rsidRDefault="00F8120C" w:rsidP="00F8120C">
            <w:pPr>
              <w:jc w:val="center"/>
            </w:pPr>
            <w:r>
              <w:t>19</w:t>
            </w:r>
          </w:p>
        </w:tc>
        <w:tc>
          <w:tcPr>
            <w:tcW w:w="2835" w:type="dxa"/>
          </w:tcPr>
          <w:p w14:paraId="39EBAFB1" w14:textId="794C8FB8" w:rsidR="00F8120C" w:rsidRDefault="00F8120C" w:rsidP="00F8120C">
            <w:r>
              <w:t>LIVE INFORMATIVA-TEMA A DEFINIR</w:t>
            </w:r>
          </w:p>
          <w:p w14:paraId="6DEE8D8D" w14:textId="77777777" w:rsidR="007D6554" w:rsidRDefault="007D6554" w:rsidP="004920DE"/>
        </w:tc>
        <w:tc>
          <w:tcPr>
            <w:tcW w:w="2977" w:type="dxa"/>
          </w:tcPr>
          <w:p w14:paraId="464A870C" w14:textId="50B6466A" w:rsidR="00F8120C" w:rsidRDefault="00F8120C" w:rsidP="00F8120C">
            <w:r>
              <w:t>SERVIDORES ATIVOS E INATIVOS</w:t>
            </w:r>
          </w:p>
          <w:p w14:paraId="73B94A8A" w14:textId="77777777" w:rsidR="00F8120C" w:rsidRDefault="00F8120C" w:rsidP="004920DE"/>
        </w:tc>
      </w:tr>
      <w:tr w:rsidR="007D6554" w14:paraId="510C0AB6" w14:textId="77777777" w:rsidTr="00196281">
        <w:tc>
          <w:tcPr>
            <w:tcW w:w="1413" w:type="dxa"/>
          </w:tcPr>
          <w:p w14:paraId="50253495" w14:textId="231CD1EF" w:rsidR="007D6554" w:rsidRDefault="00A77ABD" w:rsidP="004920DE">
            <w:r>
              <w:t>DEZEMBRO</w:t>
            </w:r>
          </w:p>
        </w:tc>
        <w:tc>
          <w:tcPr>
            <w:tcW w:w="1984" w:type="dxa"/>
          </w:tcPr>
          <w:p w14:paraId="5E895C8D" w14:textId="6D61A879" w:rsidR="007D6554" w:rsidRDefault="00F8120C" w:rsidP="00F8120C">
            <w:pPr>
              <w:jc w:val="center"/>
            </w:pPr>
            <w:r>
              <w:t>17</w:t>
            </w:r>
          </w:p>
        </w:tc>
        <w:tc>
          <w:tcPr>
            <w:tcW w:w="2835" w:type="dxa"/>
          </w:tcPr>
          <w:p w14:paraId="68ED8363" w14:textId="3D7D5193" w:rsidR="00F8120C" w:rsidRDefault="00F8120C" w:rsidP="00F8120C">
            <w:r>
              <w:t>LIVE INFORMATIVA-TEMA A DEFINIR</w:t>
            </w:r>
          </w:p>
          <w:p w14:paraId="56B07752" w14:textId="77777777" w:rsidR="007D6554" w:rsidRDefault="007D6554" w:rsidP="004920DE"/>
        </w:tc>
        <w:tc>
          <w:tcPr>
            <w:tcW w:w="2977" w:type="dxa"/>
          </w:tcPr>
          <w:p w14:paraId="0EB3E178" w14:textId="5F193B2B" w:rsidR="00F8120C" w:rsidRDefault="00F8120C" w:rsidP="00F8120C">
            <w:r>
              <w:t>SERVIDORES ATIVOS E INATIVOS</w:t>
            </w:r>
          </w:p>
          <w:p w14:paraId="4ADE666C" w14:textId="77777777" w:rsidR="007D6554" w:rsidRDefault="007D6554" w:rsidP="004920DE"/>
        </w:tc>
      </w:tr>
    </w:tbl>
    <w:p w14:paraId="5603BAE9" w14:textId="77777777" w:rsidR="007D6554" w:rsidRDefault="007D6554" w:rsidP="007D6554">
      <w:pPr>
        <w:spacing w:line="237" w:lineRule="auto"/>
        <w:sectPr w:rsidR="007D6554" w:rsidSect="007D6554">
          <w:pgSz w:w="11910" w:h="16840"/>
          <w:pgMar w:top="1380" w:right="740" w:bottom="1220" w:left="1200" w:header="93" w:footer="1029" w:gutter="0"/>
          <w:cols w:space="720"/>
        </w:sectPr>
      </w:pPr>
    </w:p>
    <w:p w14:paraId="682671D5" w14:textId="77777777" w:rsidR="007D6554" w:rsidRDefault="007D6554" w:rsidP="007D6554">
      <w:pPr>
        <w:pStyle w:val="Corpodetexto"/>
        <w:spacing w:line="360" w:lineRule="auto"/>
      </w:pPr>
    </w:p>
    <w:p w14:paraId="25E9D584" w14:textId="77777777" w:rsidR="007D6554" w:rsidRDefault="007D6554" w:rsidP="007D6554">
      <w:pPr>
        <w:pStyle w:val="Corpodetexto"/>
        <w:spacing w:line="360" w:lineRule="auto"/>
        <w:ind w:firstLine="1134"/>
        <w:jc w:val="both"/>
      </w:pPr>
      <w:r w:rsidRPr="006A1B1D">
        <w:t>Destaca-se, igualmente, o papel relevante da participação em eventos previdenciários como instrumento estratégico para o aprimoramento contínuo. Tais iniciativas favorecem a atualização técnica e o intercâmbio de conhecimentos entre profissionais da área, contemplando temas essenciais à gestão do RPPS, tais como concessão de benefícios, compensação previdenciária (COMPREV), Pró-Gestão, atuária, investimentos, bem como outros assuntos pertinentes à governança, à legislação e aos controles internos.</w:t>
      </w:r>
    </w:p>
    <w:p w14:paraId="16B0FA54" w14:textId="77777777" w:rsidR="007D6554" w:rsidRDefault="007D6554" w:rsidP="007D6554">
      <w:pPr>
        <w:pStyle w:val="Corpodetexto"/>
        <w:spacing w:before="90"/>
        <w:jc w:val="right"/>
      </w:pPr>
    </w:p>
    <w:p w14:paraId="6E727AA6" w14:textId="0CFFA57F" w:rsidR="007D6554" w:rsidRDefault="00A61A24" w:rsidP="007D6554">
      <w:pPr>
        <w:pStyle w:val="Corpodetexto"/>
        <w:rPr>
          <w:sz w:val="20"/>
        </w:rPr>
      </w:pPr>
      <w:r>
        <w:rPr>
          <w:sz w:val="20"/>
        </w:rPr>
        <w:t xml:space="preserve">    </w:t>
      </w:r>
    </w:p>
    <w:p w14:paraId="3ACB341E" w14:textId="77777777" w:rsidR="00A61A24" w:rsidRDefault="00A61A24" w:rsidP="007D6554">
      <w:pPr>
        <w:pStyle w:val="Corpodetexto"/>
        <w:rPr>
          <w:sz w:val="20"/>
        </w:rPr>
      </w:pPr>
    </w:p>
    <w:p w14:paraId="60A64BAB" w14:textId="77777777" w:rsidR="00A61A24" w:rsidRDefault="00A61A24" w:rsidP="007D6554">
      <w:pPr>
        <w:pStyle w:val="Corpodetexto"/>
        <w:rPr>
          <w:sz w:val="20"/>
        </w:rPr>
      </w:pPr>
    </w:p>
    <w:p w14:paraId="4B4544B6" w14:textId="77777777" w:rsidR="00A61A24" w:rsidRDefault="00A61A24" w:rsidP="007D6554">
      <w:pPr>
        <w:pStyle w:val="Corpodetexto"/>
        <w:rPr>
          <w:sz w:val="20"/>
        </w:rPr>
      </w:pPr>
    </w:p>
    <w:p w14:paraId="6645AC0D" w14:textId="77777777" w:rsidR="00A61A24" w:rsidRDefault="00A61A24" w:rsidP="007D6554">
      <w:pPr>
        <w:pStyle w:val="Corpodetexto"/>
        <w:rPr>
          <w:sz w:val="20"/>
        </w:rPr>
      </w:pPr>
    </w:p>
    <w:p w14:paraId="381D8D10" w14:textId="5D082C16" w:rsidR="00A61A24" w:rsidRPr="00A61A24" w:rsidRDefault="00A61A24" w:rsidP="00A61A24">
      <w:pPr>
        <w:pStyle w:val="Corpodetexto"/>
        <w:jc w:val="center"/>
      </w:pPr>
      <w:r w:rsidRPr="00A61A24">
        <w:t>Luciano Pereira</w:t>
      </w:r>
    </w:p>
    <w:p w14:paraId="3E37F100" w14:textId="53EC5C07" w:rsidR="00A61A24" w:rsidRPr="00A61A24" w:rsidRDefault="00A61A24" w:rsidP="00A61A24">
      <w:pPr>
        <w:pStyle w:val="Corpodetexto"/>
        <w:jc w:val="center"/>
      </w:pPr>
      <w:r w:rsidRPr="00A61A24">
        <w:t>Diretor Presidente</w:t>
      </w:r>
    </w:p>
    <w:p w14:paraId="668B4748" w14:textId="7A60F039" w:rsidR="00A61A24" w:rsidRDefault="00A61A24" w:rsidP="00A61A24">
      <w:pPr>
        <w:pStyle w:val="Corpodetexto"/>
        <w:jc w:val="center"/>
        <w:rPr>
          <w:sz w:val="20"/>
        </w:rPr>
      </w:pPr>
    </w:p>
    <w:p w14:paraId="38D832BC" w14:textId="77777777" w:rsidR="007D6554" w:rsidRDefault="007D6554" w:rsidP="00A61A24">
      <w:pPr>
        <w:pStyle w:val="Corpodetexto"/>
        <w:jc w:val="center"/>
        <w:rPr>
          <w:sz w:val="20"/>
        </w:rPr>
      </w:pPr>
    </w:p>
    <w:p w14:paraId="591F16A9" w14:textId="77777777" w:rsidR="007D6554" w:rsidRDefault="007D6554" w:rsidP="007D6554">
      <w:pPr>
        <w:pStyle w:val="Corpodetexto"/>
        <w:rPr>
          <w:sz w:val="20"/>
        </w:rPr>
      </w:pPr>
    </w:p>
    <w:p w14:paraId="18B52C5C" w14:textId="77777777" w:rsidR="007D6554" w:rsidRDefault="007D6554" w:rsidP="007D6554">
      <w:pPr>
        <w:pStyle w:val="Corpodetexto"/>
        <w:rPr>
          <w:sz w:val="20"/>
        </w:rPr>
      </w:pPr>
    </w:p>
    <w:p w14:paraId="79738C87" w14:textId="77777777" w:rsidR="007D6554" w:rsidRDefault="007D6554" w:rsidP="007D6554">
      <w:pPr>
        <w:pStyle w:val="Corpodetexto"/>
        <w:spacing w:before="10"/>
        <w:rPr>
          <w:sz w:val="16"/>
        </w:rPr>
      </w:pPr>
    </w:p>
    <w:p w14:paraId="60E2FF57" w14:textId="77777777" w:rsidR="007D6554" w:rsidRDefault="007D6554" w:rsidP="00A61A24">
      <w:pPr>
        <w:pStyle w:val="TableParagraph"/>
        <w:spacing w:before="2" w:after="1" w:line="276" w:lineRule="auto"/>
      </w:pPr>
    </w:p>
    <w:p w14:paraId="7F6AA6CF" w14:textId="77777777" w:rsidR="007D6554" w:rsidRPr="000C427F" w:rsidRDefault="007D6554" w:rsidP="007D6554">
      <w:pPr>
        <w:pStyle w:val="TableParagraph"/>
        <w:spacing w:before="2" w:after="1" w:line="276" w:lineRule="auto"/>
        <w:jc w:val="center"/>
        <w:rPr>
          <w:u w:val="double"/>
        </w:rPr>
      </w:pPr>
    </w:p>
    <w:p w14:paraId="259AF74D" w14:textId="0A002CA8" w:rsidR="007D6554" w:rsidRPr="00A61A24" w:rsidRDefault="007D6554" w:rsidP="00A61A24">
      <w:pPr>
        <w:pStyle w:val="TableParagraph"/>
        <w:spacing w:line="276" w:lineRule="auto"/>
        <w:ind w:left="195"/>
        <w:jc w:val="center"/>
        <w:rPr>
          <w:sz w:val="2"/>
        </w:rPr>
      </w:pPr>
    </w:p>
    <w:p w14:paraId="450E032A" w14:textId="77777777" w:rsidR="007D6554" w:rsidRDefault="007D6554" w:rsidP="007D6554">
      <w:pPr>
        <w:pStyle w:val="Corpodetexto"/>
        <w:rPr>
          <w:sz w:val="20"/>
        </w:rPr>
      </w:pPr>
    </w:p>
    <w:p w14:paraId="459C32F5" w14:textId="77777777" w:rsidR="007D6554" w:rsidRDefault="007D6554" w:rsidP="007D6554">
      <w:pPr>
        <w:pStyle w:val="Corpodetexto"/>
        <w:rPr>
          <w:sz w:val="20"/>
        </w:rPr>
      </w:pPr>
    </w:p>
    <w:p w14:paraId="145BAC89" w14:textId="77777777" w:rsidR="007D6554" w:rsidRDefault="007D6554" w:rsidP="007D6554">
      <w:pPr>
        <w:pStyle w:val="Corpodetexto"/>
        <w:rPr>
          <w:sz w:val="20"/>
        </w:rPr>
      </w:pPr>
    </w:p>
    <w:p w14:paraId="1BF6BAD8" w14:textId="77777777" w:rsidR="007D6554" w:rsidRDefault="007D6554" w:rsidP="007D6554">
      <w:pPr>
        <w:pStyle w:val="Corpodetexto"/>
        <w:rPr>
          <w:sz w:val="20"/>
        </w:rPr>
      </w:pPr>
    </w:p>
    <w:p w14:paraId="636AB759" w14:textId="77777777" w:rsidR="007D6554" w:rsidRDefault="007D6554" w:rsidP="007D6554">
      <w:pPr>
        <w:pStyle w:val="Corpodetexto"/>
        <w:rPr>
          <w:sz w:val="20"/>
        </w:rPr>
      </w:pPr>
    </w:p>
    <w:p w14:paraId="1008CB18" w14:textId="77777777" w:rsidR="007D6554" w:rsidRDefault="007D6554" w:rsidP="007D6554">
      <w:pPr>
        <w:pStyle w:val="Corpodetexto"/>
        <w:spacing w:before="90"/>
      </w:pPr>
    </w:p>
    <w:p w14:paraId="5E35469F" w14:textId="77777777" w:rsidR="007D6554" w:rsidRPr="00A71836" w:rsidRDefault="007D6554" w:rsidP="00A71836"/>
    <w:sectPr w:rsidR="007D6554" w:rsidRPr="00A71836" w:rsidSect="003C5DB8">
      <w:headerReference w:type="default" r:id="rId11"/>
      <w:footerReference w:type="default" r:id="rId12"/>
      <w:pgSz w:w="12240" w:h="15840"/>
      <w:pgMar w:top="1417" w:right="1701" w:bottom="1417" w:left="1701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B80923" w14:textId="77777777" w:rsidR="00E54828" w:rsidRDefault="00E54828" w:rsidP="001E25AE">
      <w:r>
        <w:separator/>
      </w:r>
    </w:p>
  </w:endnote>
  <w:endnote w:type="continuationSeparator" w:id="0">
    <w:p w14:paraId="0748C127" w14:textId="77777777" w:rsidR="00E54828" w:rsidRDefault="00E54828" w:rsidP="001E25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2E1A00" w14:textId="77777777" w:rsidR="00171FEB" w:rsidRPr="003C5DB8" w:rsidRDefault="00171FEB" w:rsidP="00171FEB">
    <w:pPr>
      <w:pStyle w:val="Rodap"/>
      <w:jc w:val="center"/>
      <w:rPr>
        <w:rFonts w:ascii="Arial" w:hAnsi="Arial" w:cs="Arial"/>
        <w:b/>
        <w:sz w:val="20"/>
        <w:szCs w:val="20"/>
      </w:rPr>
    </w:pPr>
    <w:r w:rsidRPr="003C5DB8">
      <w:rPr>
        <w:rFonts w:ascii="Arial" w:hAnsi="Arial" w:cs="Arial"/>
        <w:b/>
        <w:sz w:val="20"/>
        <w:szCs w:val="20"/>
      </w:rPr>
      <w:t xml:space="preserve">Rua Capitão José Ribeiro, 47 </w:t>
    </w:r>
    <w:r>
      <w:rPr>
        <w:rFonts w:ascii="Arial" w:hAnsi="Arial" w:cs="Arial"/>
        <w:b/>
        <w:sz w:val="20"/>
        <w:szCs w:val="20"/>
      </w:rPr>
      <w:t>-</w:t>
    </w:r>
    <w:r w:rsidRPr="003C5DB8">
      <w:rPr>
        <w:rFonts w:ascii="Arial" w:hAnsi="Arial" w:cs="Arial"/>
        <w:b/>
        <w:sz w:val="20"/>
        <w:szCs w:val="20"/>
      </w:rPr>
      <w:t xml:space="preserve"> Centro -</w:t>
    </w:r>
    <w:r>
      <w:rPr>
        <w:rFonts w:ascii="Arial" w:hAnsi="Arial" w:cs="Arial"/>
        <w:b/>
        <w:sz w:val="20"/>
        <w:szCs w:val="20"/>
      </w:rPr>
      <w:t xml:space="preserve"> Fone (35)</w:t>
    </w:r>
    <w:r w:rsidRPr="003C5DB8">
      <w:rPr>
        <w:rFonts w:ascii="Arial" w:hAnsi="Arial" w:cs="Arial"/>
        <w:b/>
        <w:sz w:val="20"/>
        <w:szCs w:val="20"/>
      </w:rPr>
      <w:t>3826-6158</w:t>
    </w:r>
  </w:p>
  <w:p w14:paraId="51A82D2D" w14:textId="77777777" w:rsidR="00171FEB" w:rsidRPr="003C5DB8" w:rsidRDefault="00171FEB" w:rsidP="00171FEB">
    <w:pPr>
      <w:pStyle w:val="Rodap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E</w:t>
    </w:r>
    <w:r w:rsidRPr="003C5DB8">
      <w:rPr>
        <w:rFonts w:ascii="Arial" w:hAnsi="Arial" w:cs="Arial"/>
        <w:b/>
        <w:sz w:val="20"/>
        <w:szCs w:val="20"/>
      </w:rPr>
      <w:t xml:space="preserve">-mail </w:t>
    </w:r>
    <w:r>
      <w:rPr>
        <w:rFonts w:ascii="Arial" w:hAnsi="Arial" w:cs="Arial"/>
        <w:b/>
        <w:sz w:val="20"/>
        <w:szCs w:val="20"/>
      </w:rPr>
      <w:t>-</w:t>
    </w:r>
    <w:r w:rsidRPr="003C5DB8">
      <w:rPr>
        <w:rFonts w:ascii="Arial" w:hAnsi="Arial" w:cs="Arial"/>
        <w:b/>
        <w:sz w:val="20"/>
        <w:szCs w:val="20"/>
      </w:rPr>
      <w:t xml:space="preserve"> </w:t>
    </w:r>
    <w:r w:rsidRPr="003C5DB8">
      <w:rPr>
        <w:rFonts w:ascii="Arial" w:hAnsi="Arial" w:cs="Arial"/>
        <w:b/>
        <w:bCs/>
        <w:sz w:val="20"/>
        <w:szCs w:val="20"/>
        <w:shd w:val="clear" w:color="auto" w:fill="F4F4F4"/>
      </w:rPr>
      <w:t>lavrasprev@lavras.mg.gov.br</w:t>
    </w:r>
  </w:p>
  <w:p w14:paraId="3BD9E5B9" w14:textId="77777777" w:rsidR="00171FEB" w:rsidRPr="003C5DB8" w:rsidRDefault="00171FEB" w:rsidP="00171FEB">
    <w:pPr>
      <w:pStyle w:val="Rodap"/>
      <w:jc w:val="center"/>
      <w:rPr>
        <w:rFonts w:ascii="Arial" w:hAnsi="Arial" w:cs="Arial"/>
        <w:b/>
        <w:sz w:val="20"/>
        <w:szCs w:val="20"/>
      </w:rPr>
    </w:pPr>
    <w:r w:rsidRPr="003C5DB8">
      <w:rPr>
        <w:rFonts w:ascii="Arial" w:hAnsi="Arial" w:cs="Arial"/>
        <w:b/>
        <w:sz w:val="20"/>
        <w:szCs w:val="20"/>
      </w:rPr>
      <w:t>37200-078 Lavras/MG</w:t>
    </w:r>
  </w:p>
  <w:p w14:paraId="16234158" w14:textId="77777777" w:rsidR="007D6554" w:rsidRDefault="00A61A24">
    <w:pPr>
      <w:pStyle w:val="Corpodetexto"/>
      <w:spacing w:line="14" w:lineRule="auto"/>
      <w:rPr>
        <w:sz w:val="20"/>
      </w:rPr>
    </w:pPr>
    <w:r>
      <w:rPr>
        <w:noProof/>
      </w:rPr>
      <w:pict w14:anchorId="3C641190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529.6pt;margin-top:813.3pt;width:12pt;height:15.3pt;z-index:-25165772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602A3D7" w14:textId="77777777" w:rsidR="007D6554" w:rsidRDefault="007D6554">
                <w:pPr>
                  <w:spacing w:before="10"/>
                  <w:ind w:left="60"/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F6A919" w14:textId="77777777" w:rsidR="002B6331" w:rsidRDefault="0083171F">
    <w:pPr>
      <w:pStyle w:val="Rodap"/>
    </w:pPr>
    <w:r>
      <w:tab/>
      <w:t>_________________________________________________________________________</w:t>
    </w:r>
  </w:p>
  <w:p w14:paraId="1BC1E25A" w14:textId="77777777" w:rsidR="002B6331" w:rsidRPr="003C5DB8" w:rsidRDefault="003C5DB8" w:rsidP="00E36577">
    <w:pPr>
      <w:pStyle w:val="Rodap"/>
      <w:jc w:val="center"/>
      <w:rPr>
        <w:rFonts w:ascii="Arial" w:hAnsi="Arial" w:cs="Arial"/>
        <w:b/>
        <w:sz w:val="20"/>
        <w:szCs w:val="20"/>
      </w:rPr>
    </w:pPr>
    <w:r w:rsidRPr="003C5DB8">
      <w:rPr>
        <w:rFonts w:ascii="Arial" w:hAnsi="Arial" w:cs="Arial"/>
        <w:b/>
        <w:sz w:val="20"/>
        <w:szCs w:val="20"/>
      </w:rPr>
      <w:t xml:space="preserve">Rua Capitão José Ribeiro, 47 </w:t>
    </w:r>
    <w:r w:rsidR="0058193E">
      <w:rPr>
        <w:rFonts w:ascii="Arial" w:hAnsi="Arial" w:cs="Arial"/>
        <w:b/>
        <w:sz w:val="20"/>
        <w:szCs w:val="20"/>
      </w:rPr>
      <w:t>-</w:t>
    </w:r>
    <w:r w:rsidRPr="003C5DB8">
      <w:rPr>
        <w:rFonts w:ascii="Arial" w:hAnsi="Arial" w:cs="Arial"/>
        <w:b/>
        <w:sz w:val="20"/>
        <w:szCs w:val="20"/>
      </w:rPr>
      <w:t xml:space="preserve"> Centro -</w:t>
    </w:r>
    <w:r w:rsidR="00A07D28">
      <w:rPr>
        <w:rFonts w:ascii="Arial" w:hAnsi="Arial" w:cs="Arial"/>
        <w:b/>
        <w:sz w:val="20"/>
        <w:szCs w:val="20"/>
      </w:rPr>
      <w:t xml:space="preserve"> Fone (35)</w:t>
    </w:r>
    <w:r w:rsidR="0083171F" w:rsidRPr="003C5DB8">
      <w:rPr>
        <w:rFonts w:ascii="Arial" w:hAnsi="Arial" w:cs="Arial"/>
        <w:b/>
        <w:sz w:val="20"/>
        <w:szCs w:val="20"/>
      </w:rPr>
      <w:t>3826-6158</w:t>
    </w:r>
  </w:p>
  <w:p w14:paraId="781547FF" w14:textId="49920293" w:rsidR="002B6331" w:rsidRPr="003C5DB8" w:rsidRDefault="00B63E5E">
    <w:pPr>
      <w:pStyle w:val="Rodap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sz w:val="20"/>
        <w:szCs w:val="20"/>
      </w:rPr>
      <w:t>E</w:t>
    </w:r>
    <w:r w:rsidR="0083171F" w:rsidRPr="003C5DB8">
      <w:rPr>
        <w:rFonts w:ascii="Arial" w:hAnsi="Arial" w:cs="Arial"/>
        <w:b/>
        <w:sz w:val="20"/>
        <w:szCs w:val="20"/>
      </w:rPr>
      <w:t xml:space="preserve">-mail </w:t>
    </w:r>
    <w:r w:rsidR="0058193E">
      <w:rPr>
        <w:rFonts w:ascii="Arial" w:hAnsi="Arial" w:cs="Arial"/>
        <w:b/>
        <w:sz w:val="20"/>
        <w:szCs w:val="20"/>
      </w:rPr>
      <w:t>-</w:t>
    </w:r>
    <w:r w:rsidR="0083171F" w:rsidRPr="003C5DB8">
      <w:rPr>
        <w:rFonts w:ascii="Arial" w:hAnsi="Arial" w:cs="Arial"/>
        <w:b/>
        <w:sz w:val="20"/>
        <w:szCs w:val="20"/>
      </w:rPr>
      <w:t xml:space="preserve"> </w:t>
    </w:r>
    <w:r w:rsidR="003C5DB8" w:rsidRPr="003C5DB8">
      <w:rPr>
        <w:rFonts w:ascii="Arial" w:hAnsi="Arial" w:cs="Arial"/>
        <w:b/>
        <w:bCs/>
        <w:sz w:val="20"/>
        <w:szCs w:val="20"/>
        <w:shd w:val="clear" w:color="auto" w:fill="F4F4F4"/>
      </w:rPr>
      <w:t>lavrasprev@lavras.mg.gov.br</w:t>
    </w:r>
  </w:p>
  <w:p w14:paraId="6377EF68" w14:textId="0BF7EBE8" w:rsidR="002B6331" w:rsidRPr="003C5DB8" w:rsidRDefault="0083171F">
    <w:pPr>
      <w:pStyle w:val="Rodap"/>
      <w:jc w:val="center"/>
      <w:rPr>
        <w:rFonts w:ascii="Arial" w:hAnsi="Arial" w:cs="Arial"/>
        <w:b/>
        <w:sz w:val="20"/>
        <w:szCs w:val="20"/>
      </w:rPr>
    </w:pPr>
    <w:r w:rsidRPr="003C5DB8">
      <w:rPr>
        <w:rFonts w:ascii="Arial" w:hAnsi="Arial" w:cs="Arial"/>
        <w:b/>
        <w:sz w:val="20"/>
        <w:szCs w:val="20"/>
      </w:rPr>
      <w:t>37200-</w:t>
    </w:r>
    <w:r w:rsidR="00B63E5E" w:rsidRPr="003C5DB8">
      <w:rPr>
        <w:rFonts w:ascii="Arial" w:hAnsi="Arial" w:cs="Arial"/>
        <w:b/>
        <w:sz w:val="20"/>
        <w:szCs w:val="20"/>
      </w:rPr>
      <w:t>078 Lavras</w:t>
    </w:r>
    <w:r w:rsidR="001E25AE" w:rsidRPr="003C5DB8">
      <w:rPr>
        <w:rFonts w:ascii="Arial" w:hAnsi="Arial" w:cs="Arial"/>
        <w:b/>
        <w:sz w:val="20"/>
        <w:szCs w:val="20"/>
      </w:rPr>
      <w:t>/</w:t>
    </w:r>
    <w:r w:rsidRPr="003C5DB8">
      <w:rPr>
        <w:rFonts w:ascii="Arial" w:hAnsi="Arial" w:cs="Arial"/>
        <w:b/>
        <w:sz w:val="20"/>
        <w:szCs w:val="20"/>
      </w:rPr>
      <w:t>MG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5FED68" w14:textId="77777777" w:rsidR="00E54828" w:rsidRDefault="00E54828" w:rsidP="001E25AE">
      <w:r>
        <w:separator/>
      </w:r>
    </w:p>
  </w:footnote>
  <w:footnote w:type="continuationSeparator" w:id="0">
    <w:p w14:paraId="35B59C7E" w14:textId="77777777" w:rsidR="00E54828" w:rsidRDefault="00E54828" w:rsidP="001E25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25DD3" w14:textId="77777777" w:rsidR="00171FEB" w:rsidRPr="001E25AE" w:rsidRDefault="00171FEB" w:rsidP="00171FEB">
    <w:pPr>
      <w:pStyle w:val="Cabealho"/>
      <w:jc w:val="center"/>
      <w:rPr>
        <w:rFonts w:ascii="Arial" w:hAnsi="Arial" w:cs="Arial"/>
        <w:b/>
        <w:sz w:val="22"/>
        <w:szCs w:val="22"/>
      </w:rPr>
    </w:pPr>
    <w:r>
      <w:rPr>
        <w:rFonts w:ascii="Verdana" w:hAnsi="Verdana"/>
        <w:b/>
        <w:noProof/>
        <w:sz w:val="20"/>
        <w:szCs w:val="20"/>
        <w:u w:val="single"/>
      </w:rPr>
      <w:drawing>
        <wp:anchor distT="0" distB="0" distL="114300" distR="114300" simplePos="0" relativeHeight="251657728" behindDoc="0" locked="0" layoutInCell="1" allowOverlap="1" wp14:anchorId="33F12F0B" wp14:editId="46A698C1">
          <wp:simplePos x="0" y="0"/>
          <wp:positionH relativeFrom="column">
            <wp:posOffset>114300</wp:posOffset>
          </wp:positionH>
          <wp:positionV relativeFrom="paragraph">
            <wp:posOffset>10160</wp:posOffset>
          </wp:positionV>
          <wp:extent cx="457200" cy="457200"/>
          <wp:effectExtent l="0" t="0" r="0" b="0"/>
          <wp:wrapNone/>
          <wp:docPr id="2098166929" name="Imagem 20981669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E25AE">
      <w:rPr>
        <w:rFonts w:ascii="Arial" w:hAnsi="Arial" w:cs="Arial"/>
        <w:b/>
        <w:sz w:val="22"/>
        <w:szCs w:val="22"/>
      </w:rPr>
      <w:t>INSTITUTO DE PREVIDÊNCIA MUNICIPAL DE LAVRAS</w:t>
    </w:r>
  </w:p>
  <w:p w14:paraId="46F63427" w14:textId="77777777" w:rsidR="00171FEB" w:rsidRPr="001E25AE" w:rsidRDefault="00171FEB" w:rsidP="00171FEB">
    <w:pPr>
      <w:pStyle w:val="Cabealho"/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LAVRASPREV</w:t>
    </w:r>
  </w:p>
  <w:p w14:paraId="6E3BA776" w14:textId="77777777" w:rsidR="00171FEB" w:rsidRPr="001E25AE" w:rsidRDefault="00171FEB" w:rsidP="00171FEB">
    <w:pPr>
      <w:pStyle w:val="Cabealho"/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ESTADO DE MINAS GERAIS</w:t>
    </w:r>
  </w:p>
  <w:p w14:paraId="01945E45" w14:textId="77777777" w:rsidR="00171FEB" w:rsidRPr="001E25AE" w:rsidRDefault="00171FEB" w:rsidP="00171FEB">
    <w:pPr>
      <w:pStyle w:val="Cabealho"/>
      <w:pBdr>
        <w:bottom w:val="single" w:sz="6" w:space="1" w:color="auto"/>
      </w:pBdr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CNPJ: 05.319.747/0001-20</w:t>
    </w:r>
  </w:p>
  <w:p w14:paraId="576D24D0" w14:textId="77777777" w:rsidR="007D6554" w:rsidRDefault="007D6554">
    <w:pPr>
      <w:pStyle w:val="Corpodetexto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59D069" w14:textId="77777777" w:rsidR="002B6331" w:rsidRDefault="002B6331">
    <w:pPr>
      <w:pStyle w:val="Cabealho"/>
      <w:jc w:val="center"/>
      <w:rPr>
        <w:rFonts w:ascii="Verdana" w:hAnsi="Verdana"/>
        <w:b/>
        <w:sz w:val="20"/>
        <w:szCs w:val="20"/>
        <w:u w:val="single"/>
      </w:rPr>
    </w:pPr>
  </w:p>
  <w:p w14:paraId="1C9D54E4" w14:textId="77777777" w:rsidR="003C5DB8" w:rsidRDefault="003C5DB8">
    <w:pPr>
      <w:pStyle w:val="Cabealho"/>
      <w:jc w:val="center"/>
      <w:rPr>
        <w:rFonts w:ascii="Arial" w:hAnsi="Arial" w:cs="Arial"/>
        <w:b/>
        <w:sz w:val="22"/>
        <w:szCs w:val="22"/>
      </w:rPr>
    </w:pPr>
  </w:p>
  <w:p w14:paraId="5ACE7556" w14:textId="77777777" w:rsidR="002B6331" w:rsidRPr="001E25AE" w:rsidRDefault="003C5DB8">
    <w:pPr>
      <w:pStyle w:val="Cabealho"/>
      <w:jc w:val="center"/>
      <w:rPr>
        <w:rFonts w:ascii="Arial" w:hAnsi="Arial" w:cs="Arial"/>
        <w:b/>
        <w:sz w:val="22"/>
        <w:szCs w:val="22"/>
      </w:rPr>
    </w:pPr>
    <w:bookmarkStart w:id="4" w:name="_Hlk229405835"/>
    <w:r>
      <w:rPr>
        <w:rFonts w:ascii="Verdana" w:hAnsi="Verdana"/>
        <w:b/>
        <w:noProof/>
        <w:sz w:val="20"/>
        <w:szCs w:val="20"/>
        <w:u w:val="single"/>
      </w:rPr>
      <w:drawing>
        <wp:anchor distT="0" distB="0" distL="114300" distR="114300" simplePos="0" relativeHeight="251656704" behindDoc="0" locked="0" layoutInCell="1" allowOverlap="1" wp14:anchorId="641B94CF" wp14:editId="1128ABA8">
          <wp:simplePos x="0" y="0"/>
          <wp:positionH relativeFrom="column">
            <wp:posOffset>114300</wp:posOffset>
          </wp:positionH>
          <wp:positionV relativeFrom="paragraph">
            <wp:posOffset>10160</wp:posOffset>
          </wp:positionV>
          <wp:extent cx="457200" cy="4572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171F" w:rsidRPr="001E25AE">
      <w:rPr>
        <w:rFonts w:ascii="Arial" w:hAnsi="Arial" w:cs="Arial"/>
        <w:b/>
        <w:sz w:val="22"/>
        <w:szCs w:val="22"/>
      </w:rPr>
      <w:t>INSTITUTO DE PREVIDÊNCIA MUNICIPAL DE LAVRAS</w:t>
    </w:r>
  </w:p>
  <w:p w14:paraId="3D783B29" w14:textId="77777777" w:rsidR="002B6331" w:rsidRPr="001E25AE" w:rsidRDefault="0083171F">
    <w:pPr>
      <w:pStyle w:val="Cabealho"/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LAVRASPREV</w:t>
    </w:r>
  </w:p>
  <w:p w14:paraId="48826258" w14:textId="77777777" w:rsidR="002B6331" w:rsidRPr="001E25AE" w:rsidRDefault="0083171F">
    <w:pPr>
      <w:pStyle w:val="Cabealho"/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ESTADO DE MINAS GERAIS</w:t>
    </w:r>
  </w:p>
  <w:p w14:paraId="4D03AAA0" w14:textId="77777777" w:rsidR="002B6331" w:rsidRPr="001E25AE" w:rsidRDefault="0083171F">
    <w:pPr>
      <w:pStyle w:val="Cabealho"/>
      <w:pBdr>
        <w:bottom w:val="single" w:sz="6" w:space="1" w:color="auto"/>
      </w:pBdr>
      <w:jc w:val="center"/>
      <w:rPr>
        <w:rFonts w:ascii="Arial" w:hAnsi="Arial" w:cs="Arial"/>
        <w:b/>
        <w:sz w:val="22"/>
        <w:szCs w:val="22"/>
      </w:rPr>
    </w:pPr>
    <w:r w:rsidRPr="001E25AE">
      <w:rPr>
        <w:rFonts w:ascii="Arial" w:hAnsi="Arial" w:cs="Arial"/>
        <w:b/>
        <w:sz w:val="22"/>
        <w:szCs w:val="22"/>
      </w:rPr>
      <w:t>CNPJ: 05.319.747/0001-20</w:t>
    </w:r>
  </w:p>
  <w:bookmarkEnd w:id="4"/>
  <w:p w14:paraId="20B5A21B" w14:textId="77777777" w:rsidR="002B6331" w:rsidRDefault="002B6331">
    <w:pPr>
      <w:pStyle w:val="Cabealho"/>
      <w:jc w:val="center"/>
      <w:rPr>
        <w:rFonts w:ascii="Verdana" w:hAnsi="Verdana"/>
        <w:b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9F1067"/>
    <w:multiLevelType w:val="hybridMultilevel"/>
    <w:tmpl w:val="BF6C078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1B70F5"/>
    <w:multiLevelType w:val="hybridMultilevel"/>
    <w:tmpl w:val="AE905FF6"/>
    <w:lvl w:ilvl="0" w:tplc="0416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2" w15:restartNumberingAfterBreak="0">
    <w:nsid w:val="215274DC"/>
    <w:multiLevelType w:val="hybridMultilevel"/>
    <w:tmpl w:val="F2CE5576"/>
    <w:lvl w:ilvl="0" w:tplc="0A468994">
      <w:start w:val="1"/>
      <w:numFmt w:val="decimal"/>
      <w:lvlText w:val="%1"/>
      <w:lvlJc w:val="left"/>
      <w:pPr>
        <w:ind w:left="548" w:hanging="200"/>
      </w:pPr>
      <w:rPr>
        <w:rFonts w:ascii="Arial" w:eastAsia="Arial" w:hAnsi="Arial" w:cs="Arial" w:hint="default"/>
        <w:w w:val="96"/>
        <w:sz w:val="24"/>
        <w:szCs w:val="24"/>
        <w:lang w:val="pt-BR" w:eastAsia="en-US" w:bidi="ar-SA"/>
      </w:rPr>
    </w:lvl>
    <w:lvl w:ilvl="1" w:tplc="5434DFAC">
      <w:start w:val="1"/>
      <w:numFmt w:val="upperRoman"/>
      <w:lvlText w:val="%2)"/>
      <w:lvlJc w:val="left"/>
      <w:pPr>
        <w:ind w:left="924" w:hanging="217"/>
      </w:pPr>
      <w:rPr>
        <w:rFonts w:ascii="Arial" w:eastAsia="Arial" w:hAnsi="Arial" w:cs="Arial" w:hint="default"/>
        <w:spacing w:val="-3"/>
        <w:w w:val="100"/>
        <w:sz w:val="24"/>
        <w:szCs w:val="24"/>
        <w:lang w:val="pt-BR" w:eastAsia="en-US" w:bidi="ar-SA"/>
      </w:rPr>
    </w:lvl>
    <w:lvl w:ilvl="2" w:tplc="8410D36C">
      <w:numFmt w:val="bullet"/>
      <w:lvlText w:val="•"/>
      <w:lvlJc w:val="left"/>
      <w:pPr>
        <w:ind w:left="1925" w:hanging="217"/>
      </w:pPr>
      <w:rPr>
        <w:rFonts w:hint="default"/>
        <w:lang w:val="pt-BR" w:eastAsia="en-US" w:bidi="ar-SA"/>
      </w:rPr>
    </w:lvl>
    <w:lvl w:ilvl="3" w:tplc="771C0D8E">
      <w:numFmt w:val="bullet"/>
      <w:lvlText w:val="•"/>
      <w:lvlJc w:val="left"/>
      <w:pPr>
        <w:ind w:left="2930" w:hanging="217"/>
      </w:pPr>
      <w:rPr>
        <w:rFonts w:hint="default"/>
        <w:lang w:val="pt-BR" w:eastAsia="en-US" w:bidi="ar-SA"/>
      </w:rPr>
    </w:lvl>
    <w:lvl w:ilvl="4" w:tplc="43A6C42A">
      <w:numFmt w:val="bullet"/>
      <w:lvlText w:val="•"/>
      <w:lvlJc w:val="left"/>
      <w:pPr>
        <w:ind w:left="3936" w:hanging="217"/>
      </w:pPr>
      <w:rPr>
        <w:rFonts w:hint="default"/>
        <w:lang w:val="pt-BR" w:eastAsia="en-US" w:bidi="ar-SA"/>
      </w:rPr>
    </w:lvl>
    <w:lvl w:ilvl="5" w:tplc="0A827B2C">
      <w:numFmt w:val="bullet"/>
      <w:lvlText w:val="•"/>
      <w:lvlJc w:val="left"/>
      <w:pPr>
        <w:ind w:left="4941" w:hanging="217"/>
      </w:pPr>
      <w:rPr>
        <w:rFonts w:hint="default"/>
        <w:lang w:val="pt-BR" w:eastAsia="en-US" w:bidi="ar-SA"/>
      </w:rPr>
    </w:lvl>
    <w:lvl w:ilvl="6" w:tplc="B434DBA6">
      <w:numFmt w:val="bullet"/>
      <w:lvlText w:val="•"/>
      <w:lvlJc w:val="left"/>
      <w:pPr>
        <w:ind w:left="5946" w:hanging="217"/>
      </w:pPr>
      <w:rPr>
        <w:rFonts w:hint="default"/>
        <w:lang w:val="pt-BR" w:eastAsia="en-US" w:bidi="ar-SA"/>
      </w:rPr>
    </w:lvl>
    <w:lvl w:ilvl="7" w:tplc="1278CE4C">
      <w:numFmt w:val="bullet"/>
      <w:lvlText w:val="•"/>
      <w:lvlJc w:val="left"/>
      <w:pPr>
        <w:ind w:left="6952" w:hanging="217"/>
      </w:pPr>
      <w:rPr>
        <w:rFonts w:hint="default"/>
        <w:lang w:val="pt-BR" w:eastAsia="en-US" w:bidi="ar-SA"/>
      </w:rPr>
    </w:lvl>
    <w:lvl w:ilvl="8" w:tplc="DD0009EA">
      <w:numFmt w:val="bullet"/>
      <w:lvlText w:val="•"/>
      <w:lvlJc w:val="left"/>
      <w:pPr>
        <w:ind w:left="7957" w:hanging="217"/>
      </w:pPr>
      <w:rPr>
        <w:rFonts w:hint="default"/>
        <w:lang w:val="pt-BR" w:eastAsia="en-US" w:bidi="ar-SA"/>
      </w:rPr>
    </w:lvl>
  </w:abstractNum>
  <w:abstractNum w:abstractNumId="3" w15:restartNumberingAfterBreak="0">
    <w:nsid w:val="3409716B"/>
    <w:multiLevelType w:val="multilevel"/>
    <w:tmpl w:val="D9B222EC"/>
    <w:lvl w:ilvl="0">
      <w:start w:val="1"/>
      <w:numFmt w:val="bullet"/>
      <w:lvlText w:val=""/>
      <w:lvlJc w:val="left"/>
      <w:pPr>
        <w:tabs>
          <w:tab w:val="num" w:pos="1211"/>
        </w:tabs>
        <w:ind w:left="1211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931"/>
        </w:tabs>
        <w:ind w:left="1931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651"/>
        </w:tabs>
        <w:ind w:left="2651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371"/>
        </w:tabs>
        <w:ind w:left="3371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091"/>
        </w:tabs>
        <w:ind w:left="4091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811"/>
        </w:tabs>
        <w:ind w:left="4811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531"/>
        </w:tabs>
        <w:ind w:left="5531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251"/>
        </w:tabs>
        <w:ind w:left="6251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971"/>
        </w:tabs>
        <w:ind w:left="6971" w:hanging="360"/>
      </w:pPr>
      <w:rPr>
        <w:rFonts w:ascii="Wingdings" w:hAnsi="Wingdings" w:hint="default"/>
        <w:sz w:val="20"/>
      </w:rPr>
    </w:lvl>
  </w:abstractNum>
  <w:num w:numId="1" w16cid:durableId="27222834">
    <w:abstractNumId w:val="0"/>
  </w:num>
  <w:num w:numId="2" w16cid:durableId="77216207">
    <w:abstractNumId w:val="2"/>
  </w:num>
  <w:num w:numId="3" w16cid:durableId="1135491269">
    <w:abstractNumId w:val="1"/>
  </w:num>
  <w:num w:numId="4" w16cid:durableId="624156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5AE"/>
    <w:rsid w:val="0000413F"/>
    <w:rsid w:val="00023774"/>
    <w:rsid w:val="00023FF8"/>
    <w:rsid w:val="00092E7D"/>
    <w:rsid w:val="000B5674"/>
    <w:rsid w:val="001379FE"/>
    <w:rsid w:val="00143C3A"/>
    <w:rsid w:val="00171FEB"/>
    <w:rsid w:val="00196281"/>
    <w:rsid w:val="001A0346"/>
    <w:rsid w:val="001B27D2"/>
    <w:rsid w:val="001C308E"/>
    <w:rsid w:val="001E25AE"/>
    <w:rsid w:val="00234D35"/>
    <w:rsid w:val="00242770"/>
    <w:rsid w:val="002625CD"/>
    <w:rsid w:val="002B6331"/>
    <w:rsid w:val="002D64AE"/>
    <w:rsid w:val="00302CC9"/>
    <w:rsid w:val="00390D31"/>
    <w:rsid w:val="003C4C5B"/>
    <w:rsid w:val="003C5DB8"/>
    <w:rsid w:val="003D1CC5"/>
    <w:rsid w:val="003D2140"/>
    <w:rsid w:val="0041450C"/>
    <w:rsid w:val="00460239"/>
    <w:rsid w:val="0046716B"/>
    <w:rsid w:val="004718DF"/>
    <w:rsid w:val="00475CAF"/>
    <w:rsid w:val="004D5DA0"/>
    <w:rsid w:val="004E19B7"/>
    <w:rsid w:val="00527EBB"/>
    <w:rsid w:val="0058193E"/>
    <w:rsid w:val="00631204"/>
    <w:rsid w:val="00662793"/>
    <w:rsid w:val="006661D2"/>
    <w:rsid w:val="0067566B"/>
    <w:rsid w:val="00682168"/>
    <w:rsid w:val="006C09A9"/>
    <w:rsid w:val="006D4C0C"/>
    <w:rsid w:val="006D4C18"/>
    <w:rsid w:val="0072051E"/>
    <w:rsid w:val="00747964"/>
    <w:rsid w:val="0078562B"/>
    <w:rsid w:val="007947FC"/>
    <w:rsid w:val="007D6554"/>
    <w:rsid w:val="007E328E"/>
    <w:rsid w:val="00800FBE"/>
    <w:rsid w:val="0082203F"/>
    <w:rsid w:val="0083171F"/>
    <w:rsid w:val="008441E7"/>
    <w:rsid w:val="00855B81"/>
    <w:rsid w:val="008A498C"/>
    <w:rsid w:val="00906FBA"/>
    <w:rsid w:val="00910836"/>
    <w:rsid w:val="0092498F"/>
    <w:rsid w:val="00973FB3"/>
    <w:rsid w:val="00981FF8"/>
    <w:rsid w:val="009A7C8C"/>
    <w:rsid w:val="009D3008"/>
    <w:rsid w:val="009D77DF"/>
    <w:rsid w:val="009F0372"/>
    <w:rsid w:val="00A07D28"/>
    <w:rsid w:val="00A61A24"/>
    <w:rsid w:val="00A71836"/>
    <w:rsid w:val="00A77ABD"/>
    <w:rsid w:val="00AB20D4"/>
    <w:rsid w:val="00AD0CA1"/>
    <w:rsid w:val="00AF5607"/>
    <w:rsid w:val="00B112F9"/>
    <w:rsid w:val="00B44A60"/>
    <w:rsid w:val="00B63E5E"/>
    <w:rsid w:val="00B85D95"/>
    <w:rsid w:val="00B907AA"/>
    <w:rsid w:val="00B93DEE"/>
    <w:rsid w:val="00BC2BCA"/>
    <w:rsid w:val="00BF1A68"/>
    <w:rsid w:val="00C11725"/>
    <w:rsid w:val="00C32D3D"/>
    <w:rsid w:val="00C574B7"/>
    <w:rsid w:val="00C81514"/>
    <w:rsid w:val="00CC45F8"/>
    <w:rsid w:val="00D02D83"/>
    <w:rsid w:val="00D074C5"/>
    <w:rsid w:val="00D10773"/>
    <w:rsid w:val="00D56D20"/>
    <w:rsid w:val="00D97FE1"/>
    <w:rsid w:val="00DA1725"/>
    <w:rsid w:val="00DD1596"/>
    <w:rsid w:val="00DD527D"/>
    <w:rsid w:val="00E04BF2"/>
    <w:rsid w:val="00E22795"/>
    <w:rsid w:val="00E247EA"/>
    <w:rsid w:val="00E54828"/>
    <w:rsid w:val="00E66B6E"/>
    <w:rsid w:val="00E8021C"/>
    <w:rsid w:val="00E87F25"/>
    <w:rsid w:val="00F12B74"/>
    <w:rsid w:val="00F1710A"/>
    <w:rsid w:val="00F8120C"/>
    <w:rsid w:val="00FA231C"/>
    <w:rsid w:val="00FA687B"/>
    <w:rsid w:val="00FA6F89"/>
    <w:rsid w:val="00FB7CCA"/>
    <w:rsid w:val="00FE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F328327"/>
  <w15:docId w15:val="{BA08041E-364B-46B5-BD95-53ADE3CCD0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5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0B5674"/>
    <w:pPr>
      <w:keepNext/>
      <w:overflowPunct w:val="0"/>
      <w:autoSpaceDE w:val="0"/>
      <w:autoSpaceDN w:val="0"/>
      <w:adjustRightInd w:val="0"/>
      <w:spacing w:line="360" w:lineRule="auto"/>
      <w:jc w:val="both"/>
      <w:textAlignment w:val="baseline"/>
      <w:outlineLvl w:val="0"/>
    </w:pPr>
    <w:rPr>
      <w:sz w:val="26"/>
      <w:szCs w:val="2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9628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962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1E25AE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1E25A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rsid w:val="001E25AE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rsid w:val="001E25A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1E25AE"/>
    <w:pPr>
      <w:spacing w:after="60"/>
      <w:jc w:val="center"/>
      <w:outlineLvl w:val="1"/>
    </w:pPr>
    <w:rPr>
      <w:rFonts w:ascii="Cambria" w:hAnsi="Cambria"/>
    </w:rPr>
  </w:style>
  <w:style w:type="character" w:customStyle="1" w:styleId="SubttuloChar">
    <w:name w:val="Subtítulo Char"/>
    <w:basedOn w:val="Fontepargpadro"/>
    <w:link w:val="Subttulo"/>
    <w:uiPriority w:val="11"/>
    <w:rsid w:val="001E25AE"/>
    <w:rPr>
      <w:rFonts w:ascii="Cambria" w:eastAsia="Times New Roman" w:hAnsi="Cambria" w:cs="Times New Roman"/>
      <w:sz w:val="24"/>
      <w:szCs w:val="24"/>
      <w:lang w:eastAsia="pt-BR"/>
    </w:rPr>
  </w:style>
  <w:style w:type="paragraph" w:customStyle="1" w:styleId="ecxmsonormal">
    <w:name w:val="ecxmsonormal"/>
    <w:basedOn w:val="Normal"/>
    <w:rsid w:val="001E25AE"/>
    <w:pPr>
      <w:spacing w:after="324"/>
    </w:pPr>
  </w:style>
  <w:style w:type="character" w:customStyle="1" w:styleId="Ttulo1Char">
    <w:name w:val="Título 1 Char"/>
    <w:basedOn w:val="Fontepargpadro"/>
    <w:link w:val="Ttulo1"/>
    <w:rsid w:val="000B5674"/>
    <w:rPr>
      <w:rFonts w:ascii="Times New Roman" w:eastAsia="Times New Roman" w:hAnsi="Times New Roman" w:cs="Times New Roman"/>
      <w:sz w:val="26"/>
      <w:szCs w:val="20"/>
      <w:lang w:eastAsia="pt-BR"/>
    </w:rPr>
  </w:style>
  <w:style w:type="paragraph" w:styleId="Ttulo">
    <w:name w:val="Title"/>
    <w:basedOn w:val="Normal"/>
    <w:next w:val="Normal"/>
    <w:link w:val="TtuloChar"/>
    <w:uiPriority w:val="99"/>
    <w:qFormat/>
    <w:rsid w:val="003D2140"/>
    <w:pPr>
      <w:suppressAutoHyphens/>
      <w:jc w:val="center"/>
    </w:pPr>
    <w:rPr>
      <w:rFonts w:ascii="Arial" w:hAnsi="Arial"/>
      <w:b/>
      <w:sz w:val="28"/>
      <w:szCs w:val="20"/>
      <w:lang w:eastAsia="ar-SA"/>
    </w:rPr>
  </w:style>
  <w:style w:type="character" w:customStyle="1" w:styleId="TtuloChar">
    <w:name w:val="Título Char"/>
    <w:basedOn w:val="Fontepargpadro"/>
    <w:link w:val="Ttulo"/>
    <w:uiPriority w:val="99"/>
    <w:rsid w:val="003D2140"/>
    <w:rPr>
      <w:rFonts w:ascii="Arial" w:eastAsia="Times New Roman" w:hAnsi="Arial" w:cs="Times New Roman"/>
      <w:b/>
      <w:sz w:val="28"/>
      <w:szCs w:val="20"/>
      <w:lang w:eastAsia="ar-SA"/>
    </w:rPr>
  </w:style>
  <w:style w:type="character" w:customStyle="1" w:styleId="st">
    <w:name w:val="st"/>
    <w:basedOn w:val="Fontepargpadro"/>
    <w:rsid w:val="003D2140"/>
  </w:style>
  <w:style w:type="paragraph" w:styleId="PargrafodaLista">
    <w:name w:val="List Paragraph"/>
    <w:basedOn w:val="Normal"/>
    <w:uiPriority w:val="1"/>
    <w:qFormat/>
    <w:rsid w:val="00092E7D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BF1A6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F1A68"/>
    <w:rPr>
      <w:rFonts w:ascii="Segoe UI" w:eastAsia="Times New Roman" w:hAnsi="Segoe UI" w:cs="Segoe UI"/>
      <w:sz w:val="18"/>
      <w:szCs w:val="18"/>
      <w:lang w:eastAsia="pt-BR"/>
    </w:rPr>
  </w:style>
  <w:style w:type="character" w:styleId="Hyperlink">
    <w:name w:val="Hyperlink"/>
    <w:basedOn w:val="Fontepargpadro"/>
    <w:uiPriority w:val="99"/>
    <w:unhideWhenUsed/>
    <w:rsid w:val="0041450C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/>
    <w:rsid w:val="007D6554"/>
    <w:pPr>
      <w:widowControl w:val="0"/>
      <w:autoSpaceDE w:val="0"/>
      <w:autoSpaceDN w:val="0"/>
    </w:pPr>
    <w:rPr>
      <w:lang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7D6554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D6554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CabealhodoSumrio">
    <w:name w:val="TOC Heading"/>
    <w:basedOn w:val="Ttulo1"/>
    <w:next w:val="Normal"/>
    <w:uiPriority w:val="39"/>
    <w:unhideWhenUsed/>
    <w:qFormat/>
    <w:rsid w:val="007D6554"/>
    <w:pPr>
      <w:keepLines/>
      <w:overflowPunct/>
      <w:autoSpaceDE/>
      <w:autoSpaceDN/>
      <w:adjustRightInd/>
      <w:spacing w:before="240" w:line="259" w:lineRule="auto"/>
      <w:jc w:val="left"/>
      <w:textAlignment w:val="auto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Sumrio1">
    <w:name w:val="toc 1"/>
    <w:basedOn w:val="Normal"/>
    <w:next w:val="Normal"/>
    <w:autoRedefine/>
    <w:uiPriority w:val="39"/>
    <w:unhideWhenUsed/>
    <w:rsid w:val="007D6554"/>
    <w:pPr>
      <w:widowControl w:val="0"/>
      <w:autoSpaceDE w:val="0"/>
      <w:autoSpaceDN w:val="0"/>
      <w:spacing w:after="100"/>
    </w:pPr>
    <w:rPr>
      <w:sz w:val="22"/>
      <w:szCs w:val="22"/>
      <w:lang w:eastAsia="en-US"/>
    </w:rPr>
  </w:style>
  <w:style w:type="table" w:styleId="Tabelacomgrade">
    <w:name w:val="Table Grid"/>
    <w:basedOn w:val="Tabelanormal"/>
    <w:uiPriority w:val="39"/>
    <w:rsid w:val="007D6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3Char">
    <w:name w:val="Título 3 Char"/>
    <w:basedOn w:val="Fontepargpadro"/>
    <w:link w:val="Ttulo3"/>
    <w:uiPriority w:val="9"/>
    <w:semiHidden/>
    <w:rsid w:val="0019628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9628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85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48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9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4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colavirtual.gov.br/)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0CCA1-2441-4D17-A819-3F42A4FE3B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7</Pages>
  <Words>774</Words>
  <Characters>4184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diretoria</dc:creator>
  <cp:lastModifiedBy>Sabrina Neta</cp:lastModifiedBy>
  <cp:revision>7</cp:revision>
  <cp:lastPrinted>2023-01-09T18:08:00Z</cp:lastPrinted>
  <dcterms:created xsi:type="dcterms:W3CDTF">2026-06-09T13:43:00Z</dcterms:created>
  <dcterms:modified xsi:type="dcterms:W3CDTF">2026-07-07T16:20:00Z</dcterms:modified>
</cp:coreProperties>
</file>